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73" w:rsidRPr="00C1691C" w:rsidRDefault="006B2FCA" w:rsidP="00AD5E73">
      <w:pPr>
        <w:jc w:val="center"/>
        <w:rPr>
          <w:smallCaps/>
          <w:sz w:val="28"/>
          <w:szCs w:val="28"/>
        </w:rPr>
      </w:pPr>
      <w:r w:rsidRPr="00C1691C">
        <w:rPr>
          <w:b/>
          <w:sz w:val="28"/>
          <w:szCs w:val="28"/>
        </w:rPr>
        <w:t>Karta wyjść ucznia ze świetlicy</w:t>
      </w:r>
    </w:p>
    <w:p w:rsidR="00AD5E73" w:rsidRPr="00C1691C" w:rsidRDefault="00AD5E73" w:rsidP="00AD5E73">
      <w:pPr>
        <w:jc w:val="center"/>
        <w:rPr>
          <w:sz w:val="28"/>
          <w:szCs w:val="28"/>
        </w:rPr>
      </w:pPr>
      <w:r w:rsidRPr="00C1691C">
        <w:rPr>
          <w:sz w:val="28"/>
          <w:szCs w:val="28"/>
        </w:rPr>
        <w:t xml:space="preserve">rok szkolny </w:t>
      </w:r>
      <w:r w:rsidR="007C7DE4" w:rsidRPr="00C1691C">
        <w:rPr>
          <w:sz w:val="28"/>
          <w:szCs w:val="28"/>
        </w:rPr>
        <w:t>2021</w:t>
      </w:r>
      <w:r w:rsidRPr="00C1691C">
        <w:rPr>
          <w:sz w:val="28"/>
          <w:szCs w:val="28"/>
        </w:rPr>
        <w:t>/</w:t>
      </w:r>
      <w:r w:rsidR="007C7DE4" w:rsidRPr="00C1691C">
        <w:rPr>
          <w:sz w:val="28"/>
          <w:szCs w:val="28"/>
        </w:rPr>
        <w:t>2022</w:t>
      </w:r>
    </w:p>
    <w:p w:rsidR="00AD5E73" w:rsidRPr="00C1691C" w:rsidRDefault="00AD5E73" w:rsidP="00AD5E73"/>
    <w:p w:rsidR="007C7DE4" w:rsidRDefault="00AD5E73" w:rsidP="00AD5E73">
      <w:pPr>
        <w:rPr>
          <w:color w:val="000000" w:themeColor="text1"/>
        </w:rPr>
      </w:pPr>
      <w:r w:rsidRPr="00C1691C">
        <w:rPr>
          <w:color w:val="000000" w:themeColor="text1"/>
        </w:rPr>
        <w:t>Imię i nazwisko ucznia</w:t>
      </w:r>
      <w:r w:rsidR="00C1691C">
        <w:rPr>
          <w:color w:val="000000" w:themeColor="text1"/>
        </w:rPr>
        <w:t>:………………………………………………………………………..</w:t>
      </w:r>
    </w:p>
    <w:p w:rsidR="00C1691C" w:rsidRPr="00C1691C" w:rsidRDefault="00C1691C" w:rsidP="00AD5E73">
      <w:pPr>
        <w:rPr>
          <w:color w:val="000000" w:themeColor="text1"/>
        </w:rPr>
      </w:pPr>
    </w:p>
    <w:p w:rsidR="00AD5E73" w:rsidRPr="00C1691C" w:rsidRDefault="00AD5E73" w:rsidP="00AD5E73">
      <w:pPr>
        <w:rPr>
          <w:color w:val="000000" w:themeColor="text1"/>
        </w:rPr>
      </w:pPr>
      <w:r w:rsidRPr="00C1691C">
        <w:rPr>
          <w:color w:val="000000" w:themeColor="text1"/>
        </w:rPr>
        <w:t>klasa:</w:t>
      </w:r>
      <w:r w:rsidR="00C1691C">
        <w:rPr>
          <w:color w:val="000000" w:themeColor="text1"/>
        </w:rPr>
        <w:t>………………………………………………………………………………………......</w:t>
      </w:r>
    </w:p>
    <w:p w:rsidR="00AD5E73" w:rsidRPr="00C1691C" w:rsidRDefault="00AD5E73" w:rsidP="00AD5E73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4440"/>
        <w:gridCol w:w="2404"/>
      </w:tblGrid>
      <w:tr w:rsidR="00AD5E73" w:rsidRPr="00C1691C" w:rsidTr="00BA531C">
        <w:trPr>
          <w:trHeight w:val="811"/>
        </w:trPr>
        <w:tc>
          <w:tcPr>
            <w:tcW w:w="2218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Dzień tygodnia</w:t>
            </w:r>
          </w:p>
        </w:tc>
        <w:tc>
          <w:tcPr>
            <w:tcW w:w="4440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Wyjście z upoważnionym op</w:t>
            </w:r>
            <w:r w:rsidR="007C7DE4" w:rsidRPr="00C1691C">
              <w:rPr>
                <w:rFonts w:ascii="Times New Roman" w:hAnsi="Times New Roman"/>
                <w:b/>
                <w:color w:val="000000" w:themeColor="text1"/>
              </w:rPr>
              <w:t>iekunem (imię i nazwisko, numer telefonu)</w:t>
            </w:r>
          </w:p>
        </w:tc>
        <w:tc>
          <w:tcPr>
            <w:tcW w:w="2404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Samodzielne wyjście</w:t>
            </w:r>
          </w:p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o godzinie:</w:t>
            </w:r>
          </w:p>
        </w:tc>
      </w:tr>
      <w:tr w:rsidR="00AD5E73" w:rsidRPr="00C1691C" w:rsidTr="00BA531C">
        <w:trPr>
          <w:trHeight w:val="526"/>
        </w:trPr>
        <w:tc>
          <w:tcPr>
            <w:tcW w:w="2218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Poniedziałek</w:t>
            </w:r>
          </w:p>
        </w:tc>
        <w:tc>
          <w:tcPr>
            <w:tcW w:w="4440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D5E73" w:rsidRPr="00C1691C" w:rsidTr="00BA531C">
        <w:trPr>
          <w:trHeight w:val="526"/>
        </w:trPr>
        <w:tc>
          <w:tcPr>
            <w:tcW w:w="2218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Wtorek</w:t>
            </w:r>
          </w:p>
        </w:tc>
        <w:tc>
          <w:tcPr>
            <w:tcW w:w="4440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D5E73" w:rsidRPr="00C1691C" w:rsidTr="00BA531C">
        <w:trPr>
          <w:trHeight w:val="526"/>
        </w:trPr>
        <w:tc>
          <w:tcPr>
            <w:tcW w:w="2218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Środa</w:t>
            </w:r>
          </w:p>
        </w:tc>
        <w:tc>
          <w:tcPr>
            <w:tcW w:w="4440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D5E73" w:rsidRPr="00C1691C" w:rsidTr="00BA531C">
        <w:trPr>
          <w:trHeight w:val="526"/>
        </w:trPr>
        <w:tc>
          <w:tcPr>
            <w:tcW w:w="2218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Czwartek</w:t>
            </w:r>
          </w:p>
        </w:tc>
        <w:tc>
          <w:tcPr>
            <w:tcW w:w="4440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D5E73" w:rsidRPr="00C1691C" w:rsidTr="00BA531C">
        <w:trPr>
          <w:trHeight w:val="554"/>
        </w:trPr>
        <w:tc>
          <w:tcPr>
            <w:tcW w:w="2218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1691C">
              <w:rPr>
                <w:rFonts w:ascii="Times New Roman" w:hAnsi="Times New Roman"/>
                <w:b/>
                <w:color w:val="000000" w:themeColor="text1"/>
              </w:rPr>
              <w:t>Piątek</w:t>
            </w:r>
          </w:p>
        </w:tc>
        <w:tc>
          <w:tcPr>
            <w:tcW w:w="4440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4" w:type="dxa"/>
            <w:vAlign w:val="center"/>
          </w:tcPr>
          <w:p w:rsidR="00AD5E73" w:rsidRPr="00C1691C" w:rsidRDefault="00AD5E73" w:rsidP="00BA531C">
            <w:pPr>
              <w:pStyle w:val="Bezodstpw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AD5E73" w:rsidRPr="00C1691C" w:rsidRDefault="00AD5E73" w:rsidP="00AD5E73">
      <w:pPr>
        <w:rPr>
          <w:color w:val="000000" w:themeColor="text1"/>
        </w:rPr>
      </w:pPr>
    </w:p>
    <w:p w:rsidR="00AD5E73" w:rsidRPr="00C1691C" w:rsidRDefault="00AD5E73" w:rsidP="00C1691C">
      <w:pPr>
        <w:ind w:firstLine="708"/>
        <w:jc w:val="both"/>
        <w:rPr>
          <w:color w:val="000000" w:themeColor="text1"/>
        </w:rPr>
      </w:pPr>
      <w:r w:rsidRPr="00C1691C">
        <w:rPr>
          <w:color w:val="000000" w:themeColor="text1"/>
        </w:rPr>
        <w:t xml:space="preserve">Wyrażam zgodę na opuszczanie szkoły przez moje </w:t>
      </w:r>
      <w:r w:rsidR="00C1691C">
        <w:rPr>
          <w:color w:val="000000" w:themeColor="text1"/>
        </w:rPr>
        <w:t>dziecko w towarzystwie osób i w </w:t>
      </w:r>
      <w:r w:rsidRPr="00C1691C">
        <w:rPr>
          <w:color w:val="000000" w:themeColor="text1"/>
        </w:rPr>
        <w:t>terminach podanych w powyższej tabeli.</w:t>
      </w:r>
    </w:p>
    <w:p w:rsidR="00AD5E73" w:rsidRPr="00C1691C" w:rsidRDefault="00AD5E73" w:rsidP="00C1691C">
      <w:pPr>
        <w:ind w:firstLine="708"/>
        <w:jc w:val="both"/>
        <w:rPr>
          <w:color w:val="000000" w:themeColor="text1"/>
        </w:rPr>
      </w:pPr>
      <w:r w:rsidRPr="00C1691C">
        <w:rPr>
          <w:color w:val="000000" w:themeColor="text1"/>
        </w:rPr>
        <w:t>Oświadczam, że biorę całkowitą odpowiedzialność za bezpieczną drogę mojego dziecka do i ze szkoły.</w:t>
      </w:r>
    </w:p>
    <w:p w:rsidR="00AD5E73" w:rsidRPr="00C1691C" w:rsidRDefault="00AD5E73" w:rsidP="00AD5E73">
      <w:pPr>
        <w:rPr>
          <w:color w:val="000000" w:themeColor="text1"/>
        </w:rPr>
      </w:pPr>
      <w:bookmarkStart w:id="0" w:name="_GoBack"/>
      <w:bookmarkEnd w:id="0"/>
    </w:p>
    <w:p w:rsidR="00AD5E73" w:rsidRPr="00C1691C" w:rsidRDefault="00AD5E73" w:rsidP="00AD5E73">
      <w:pPr>
        <w:jc w:val="right"/>
        <w:rPr>
          <w:color w:val="000000" w:themeColor="text1"/>
        </w:rPr>
      </w:pPr>
      <w:r w:rsidRPr="00C1691C">
        <w:rPr>
          <w:color w:val="000000" w:themeColor="text1"/>
        </w:rPr>
        <w:t>__________________________________</w:t>
      </w:r>
    </w:p>
    <w:p w:rsidR="00AD5E73" w:rsidRPr="00C1691C" w:rsidRDefault="00AD5E73" w:rsidP="00C1691C">
      <w:pPr>
        <w:ind w:left="4248" w:firstLine="708"/>
        <w:jc w:val="center"/>
        <w:rPr>
          <w:color w:val="000000" w:themeColor="text1"/>
          <w:sz w:val="16"/>
          <w:szCs w:val="16"/>
        </w:rPr>
      </w:pPr>
      <w:r w:rsidRPr="00C1691C">
        <w:rPr>
          <w:color w:val="000000" w:themeColor="text1"/>
          <w:sz w:val="16"/>
          <w:szCs w:val="16"/>
        </w:rPr>
        <w:t>podpis rodzica</w:t>
      </w:r>
    </w:p>
    <w:p w:rsidR="00AD5E73" w:rsidRDefault="00AD5E73" w:rsidP="00AD5E73">
      <w:pPr>
        <w:rPr>
          <w:color w:val="000000" w:themeColor="text1"/>
        </w:rPr>
      </w:pPr>
    </w:p>
    <w:p w:rsidR="00C1691C" w:rsidRPr="00C1691C" w:rsidRDefault="00C1691C" w:rsidP="00AD5E73">
      <w:pPr>
        <w:rPr>
          <w:color w:val="000000" w:themeColor="text1"/>
        </w:rPr>
      </w:pPr>
    </w:p>
    <w:p w:rsidR="00D50195" w:rsidRPr="00C1691C" w:rsidRDefault="00D50195" w:rsidP="00D501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center"/>
        <w:rPr>
          <w:rFonts w:ascii="Times New Roman" w:hAnsi="Times New Roman"/>
          <w:b/>
        </w:rPr>
      </w:pPr>
      <w:r w:rsidRPr="00C1691C">
        <w:rPr>
          <w:rFonts w:ascii="Times New Roman" w:hAnsi="Times New Roman"/>
          <w:b/>
        </w:rPr>
        <w:t>KLAUZULA INFORMACYJNA</w:t>
      </w:r>
    </w:p>
    <w:p w:rsidR="00D50195" w:rsidRPr="00C1691C" w:rsidRDefault="00D50195" w:rsidP="00D501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center"/>
        <w:rPr>
          <w:rFonts w:ascii="Times New Roman" w:hAnsi="Times New Roman"/>
          <w:b/>
        </w:rPr>
      </w:pPr>
      <w:r w:rsidRPr="00C1691C">
        <w:rPr>
          <w:rFonts w:ascii="Times New Roman" w:hAnsi="Times New Roman"/>
          <w:b/>
        </w:rPr>
        <w:t xml:space="preserve">w związku z przetwarzaniem danych osobowych </w:t>
      </w:r>
    </w:p>
    <w:p w:rsidR="00D50195" w:rsidRPr="00C1691C" w:rsidRDefault="00D50195" w:rsidP="00D501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jc w:val="center"/>
        <w:rPr>
          <w:rFonts w:ascii="Times New Roman" w:hAnsi="Times New Roman"/>
          <w:b/>
        </w:rPr>
      </w:pPr>
      <w:r w:rsidRPr="00C1691C">
        <w:rPr>
          <w:rFonts w:ascii="Times New Roman" w:hAnsi="Times New Roman"/>
          <w:b/>
        </w:rPr>
        <w:t>osób upoważnionych do odbioru dziecka ze szkoły / świetlicy szkolnej</w:t>
      </w:r>
    </w:p>
    <w:p w:rsidR="00D50195" w:rsidRPr="00C1691C" w:rsidRDefault="00D50195" w:rsidP="00D5019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708"/>
        <w:rPr>
          <w:rFonts w:ascii="Times New Roman" w:hAnsi="Times New Roman"/>
          <w:b/>
        </w:rPr>
      </w:pPr>
    </w:p>
    <w:p w:rsidR="00D50195" w:rsidRPr="00C1691C" w:rsidRDefault="00D50195" w:rsidP="00D50195">
      <w:pPr>
        <w:pStyle w:val="Bezodstpw"/>
        <w:rPr>
          <w:rFonts w:ascii="Times New Roman" w:hAnsi="Times New Roman"/>
        </w:rPr>
      </w:pPr>
    </w:p>
    <w:p w:rsidR="00D50195" w:rsidRPr="00C1691C" w:rsidRDefault="00D50195" w:rsidP="00D50195">
      <w:pPr>
        <w:pStyle w:val="Bezodstpw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Zgodnie z art. 13 ust. 1 i ust. 2 Rozporządzenia Parlamentu Europejskiego i Rady (UE) 2016/679 z dnia 27 kwietnia 2016r. (tzw. RODO), informujemy, że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Administratorem danych osobowych jest: Szkoła Podstawowa nr 3 im.  Marii Skłodowskiej – Curie z Oddziałami Dwujęzycznymi w Policach, ul. Siedlecka 4, 72-010 Police;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 xml:space="preserve">Mogą się Państwo kontaktować z naszym Inspektorem ochrony danych,  we wszystkich sprawach dotyczących przetwarzania danych osobowych </w:t>
      </w:r>
      <w:r w:rsidR="00C1691C" w:rsidRPr="00C1691C">
        <w:rPr>
          <w:rFonts w:ascii="Times New Roman" w:hAnsi="Times New Roman"/>
          <w:sz w:val="22"/>
          <w:szCs w:val="22"/>
        </w:rPr>
        <w:t>i korzystania z Państwa praw, w </w:t>
      </w:r>
      <w:r w:rsidRPr="00C1691C">
        <w:rPr>
          <w:rFonts w:ascii="Times New Roman" w:hAnsi="Times New Roman"/>
          <w:sz w:val="22"/>
          <w:szCs w:val="22"/>
        </w:rPr>
        <w:t>następujący sposób:</w:t>
      </w:r>
    </w:p>
    <w:p w:rsidR="00D50195" w:rsidRPr="00C1691C" w:rsidRDefault="00D50195" w:rsidP="00D50195">
      <w:pPr>
        <w:pStyle w:val="Bezodstpw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listownie na adres Administratora, z dopiskiem Inspektor ochrony danych – Małgorzata Górka;</w:t>
      </w:r>
    </w:p>
    <w:p w:rsidR="00D50195" w:rsidRPr="00C1691C" w:rsidRDefault="00D50195" w:rsidP="00D50195">
      <w:pPr>
        <w:pStyle w:val="Bezodstpw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C1691C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C1691C">
        <w:rPr>
          <w:rFonts w:ascii="Times New Roman" w:hAnsi="Times New Roman"/>
          <w:sz w:val="22"/>
          <w:szCs w:val="22"/>
          <w:lang w:val="de-DE"/>
        </w:rPr>
        <w:t xml:space="preserve">: </w:t>
      </w:r>
      <w:hyperlink r:id="rId6" w:history="1">
        <w:r w:rsidRPr="00C1691C">
          <w:rPr>
            <w:rStyle w:val="Hipercze"/>
            <w:rFonts w:ascii="Times New Roman" w:hAnsi="Times New Roman"/>
            <w:sz w:val="22"/>
            <w:szCs w:val="22"/>
            <w:lang w:val="de-DE"/>
          </w:rPr>
          <w:t>inspektor@danych.osobowych.pl</w:t>
        </w:r>
      </w:hyperlink>
      <w:r w:rsidRPr="00C1691C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D50195" w:rsidRPr="00C1691C" w:rsidRDefault="00D50195" w:rsidP="00D50195">
      <w:pPr>
        <w:pStyle w:val="Bezodstpw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telefonicznie: 500 071 091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lastRenderedPageBreak/>
        <w:t>Dane osobowe przetwarzane będą na podstawie przepisów prawa, w następujących celach:</w:t>
      </w:r>
    </w:p>
    <w:p w:rsidR="00D50195" w:rsidRPr="00C1691C" w:rsidRDefault="00D50195" w:rsidP="00C1691C">
      <w:pPr>
        <w:pStyle w:val="Bezodstpw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 xml:space="preserve">wykonywania obowiązków prawnych ciążących na Administratorze tj. realizacji zadań oświatowych, dydaktycznych, wychowawczych i opiekuńczych oraz obowiązków: prowadzenia dokumentacji, archiwizacyjnych, na podstawie obowiązującego prawa; </w:t>
      </w:r>
    </w:p>
    <w:p w:rsidR="00D50195" w:rsidRPr="00C1691C" w:rsidRDefault="00D50195" w:rsidP="00C1691C">
      <w:pPr>
        <w:pStyle w:val="Bezodstpw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zapewnienia bezpieczeństwa oraz w celu ochrony osób i mienia  zgodnie i na podstawie obowiązującego prawa;</w:t>
      </w:r>
    </w:p>
    <w:p w:rsidR="00D50195" w:rsidRPr="00C1691C" w:rsidRDefault="00D50195" w:rsidP="00C1691C">
      <w:pPr>
        <w:pStyle w:val="Bezodstpw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wykonania zadania realizowanego w interesie publicznym (art. 6 lit. e RODO);</w:t>
      </w:r>
    </w:p>
    <w:p w:rsidR="00D50195" w:rsidRPr="00C1691C" w:rsidRDefault="00D50195" w:rsidP="00C1691C">
      <w:pPr>
        <w:pStyle w:val="Bezodstpw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realizacji naszych uzasadnionych interesów, przy czym zawsze staramy się zachować równowagę między naszym uzasadnionym interesem a Państwa prywatnością i nie wpływamy nadmiernie na Państwa podstawowe prawa i wolności; Takimi uzasadnionymi interesami są, m.in.: zapobieganie oszustwom oraz działalności przestępczej, ustalenie lub dochodzenie roszczeń, a także obrona przed takimi roszczeniami;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Posiada Pani/Pan prawo dostępu do danych oraz prawo ich poprawiania, sprostowania, prawo do przenoszenia danych, prawo do usunięcia danych osobowych w sytuacji, gdy przetwarzanie nie następuje w celu wywiązania się z obowiązku wynikającego z przepisu prawa lub w ramach sprawowania władzy publicznej</w:t>
      </w:r>
      <w:r w:rsidR="00C1691C" w:rsidRPr="00C1691C">
        <w:rPr>
          <w:rFonts w:ascii="Times New Roman" w:hAnsi="Times New Roman"/>
          <w:sz w:val="22"/>
          <w:szCs w:val="22"/>
        </w:rPr>
        <w:t>, prawo wyrażenia sprzeciwu – z </w:t>
      </w:r>
      <w:r w:rsidRPr="00C1691C">
        <w:rPr>
          <w:rFonts w:ascii="Times New Roman" w:hAnsi="Times New Roman"/>
          <w:sz w:val="22"/>
          <w:szCs w:val="22"/>
        </w:rPr>
        <w:t xml:space="preserve">przyczyn związanych z Państwa szczególną sytuacją, </w:t>
      </w:r>
      <w:r w:rsidR="00C1691C" w:rsidRPr="00C1691C">
        <w:rPr>
          <w:rFonts w:ascii="Times New Roman" w:hAnsi="Times New Roman"/>
          <w:sz w:val="22"/>
          <w:szCs w:val="22"/>
        </w:rPr>
        <w:t>gdy przetwarzamy Państwa dane z </w:t>
      </w:r>
      <w:r w:rsidRPr="00C1691C">
        <w:rPr>
          <w:rFonts w:ascii="Times New Roman" w:hAnsi="Times New Roman"/>
          <w:sz w:val="22"/>
          <w:szCs w:val="22"/>
        </w:rPr>
        <w:t>powodu naszych uzasadnionych interesów, prawo do ograniczenia przetwarzania danych, przy czym przepisy odrębne mogą wyłączyć możliwość skorzystania z tego prawa;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Posiada Pani/Pan prawo do wniesienia skargi na niezgodne z prawem przetwarzanie, do Prezesa Urzędu Ochrony Danych Osobowych, na adres: ul. Stawki 2, 00 - 193 Warszawa;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W przypadku danych przetwarzanych na podstawie zgody, ma Pani/Pan prawo do jej cofnięcia, w dowolnym momencie, skład</w:t>
      </w:r>
      <w:r w:rsidR="00C1691C" w:rsidRPr="00C1691C">
        <w:rPr>
          <w:rFonts w:ascii="Times New Roman" w:hAnsi="Times New Roman"/>
          <w:sz w:val="22"/>
          <w:szCs w:val="22"/>
        </w:rPr>
        <w:t>ając odpowiednie oświadczenie w </w:t>
      </w:r>
      <w:r w:rsidRPr="00C1691C">
        <w:rPr>
          <w:rFonts w:ascii="Times New Roman" w:hAnsi="Times New Roman"/>
          <w:sz w:val="22"/>
          <w:szCs w:val="22"/>
        </w:rPr>
        <w:t>sekretariacie Administratora;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Dane osobowe będą przechowywane przez okres niezbędny do realizacji celu przetwarzania lub do momentu wycofania przez Pani/Pana zgody oraz realizacji wymogów określonych w szczególnych przepisach prawa (np. wymogi archiwizacyjne, wymogi prawa oświatowego). Szczegółowych informacji w tym zakresie udzieli Inspektor ochrony danych;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Podanie przez Panią/Pana danych osobowych, w zakresie określonym przepisami prawa jest obowiązkowe i umożliwia realizację naszych ustawowych zadań;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>Podanie danych udostępnionych na podstawie zgody jest dobrowolne, jednak brak Pani/Pana zgody uniemożliwi realizację celu przetwarzania;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 xml:space="preserve">Odbiorcami Pani/Pana danych osobowych są: - nasi upoważnieni pracownicy, którzy muszą mieć dostęp do danych, aby wykonywać swoje obowiązki; - podmioty przetwarzające, którym zlecimy czynności przetwarzania danych, jeśli będzie to </w:t>
      </w:r>
      <w:r w:rsidRPr="00C1691C">
        <w:rPr>
          <w:rFonts w:ascii="Times New Roman" w:hAnsi="Times New Roman"/>
          <w:sz w:val="22"/>
          <w:szCs w:val="22"/>
        </w:rPr>
        <w:lastRenderedPageBreak/>
        <w:t>konieczne; - podmioty uprawnione na podstawie przepisów prawa, w przypadku uzasadnionego żądania;</w:t>
      </w:r>
    </w:p>
    <w:p w:rsidR="00D50195" w:rsidRPr="00C1691C" w:rsidRDefault="00D50195" w:rsidP="00C1691C">
      <w:pPr>
        <w:pStyle w:val="Bezodstpw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before="120"/>
        <w:jc w:val="both"/>
        <w:rPr>
          <w:rFonts w:ascii="Times New Roman" w:hAnsi="Times New Roman"/>
          <w:sz w:val="22"/>
          <w:szCs w:val="22"/>
        </w:rPr>
      </w:pPr>
      <w:r w:rsidRPr="00C1691C">
        <w:rPr>
          <w:rFonts w:ascii="Times New Roman" w:hAnsi="Times New Roman"/>
          <w:sz w:val="22"/>
          <w:szCs w:val="22"/>
        </w:rPr>
        <w:t xml:space="preserve">W odniesieniu do Pani/Pana danych osobowych decyzje nie będą podejmowane w sposób zautomatyzowany, nie będzie stosowane profilowanie. Państwa dane nie będą przekazywane poza Europejski Obszar Gospodarczy. </w:t>
      </w:r>
    </w:p>
    <w:p w:rsidR="00D50195" w:rsidRPr="00C1691C" w:rsidRDefault="00D50195" w:rsidP="00C1691C">
      <w:pPr>
        <w:spacing w:before="120"/>
        <w:rPr>
          <w:color w:val="44546A"/>
          <w:sz w:val="22"/>
          <w:szCs w:val="22"/>
        </w:rPr>
      </w:pPr>
    </w:p>
    <w:p w:rsidR="00D50195" w:rsidRPr="00C1691C" w:rsidRDefault="00D50195" w:rsidP="00D50195">
      <w:pPr>
        <w:rPr>
          <w:sz w:val="22"/>
          <w:szCs w:val="22"/>
        </w:rPr>
      </w:pPr>
      <w:r w:rsidRPr="00C1691C">
        <w:rPr>
          <w:sz w:val="22"/>
          <w:szCs w:val="22"/>
        </w:rPr>
        <w:t xml:space="preserve">„Zobowiązuję się przekazać treść niniejszej klauzuli informacyjnej wszystkim osobom, których dane udostępniłam/em w niniejszym dokumencie” </w:t>
      </w:r>
    </w:p>
    <w:p w:rsidR="00D50195" w:rsidRPr="00C1691C" w:rsidRDefault="00D50195" w:rsidP="00D50195"/>
    <w:p w:rsidR="00D50195" w:rsidRPr="00C1691C" w:rsidRDefault="00D50195" w:rsidP="00D50195"/>
    <w:p w:rsidR="00D50195" w:rsidRPr="00C1691C" w:rsidRDefault="00C1691C" w:rsidP="00D50195">
      <w:pPr>
        <w:jc w:val="right"/>
      </w:pPr>
      <w:r w:rsidRPr="00C1691C">
        <w:t>…</w:t>
      </w:r>
      <w:r>
        <w:t>…………………..</w:t>
      </w:r>
      <w:r w:rsidRPr="00C1691C">
        <w:t>………………………..</w:t>
      </w:r>
    </w:p>
    <w:p w:rsidR="006023C1" w:rsidRPr="00C1691C" w:rsidRDefault="007C7DE4" w:rsidP="00C1691C">
      <w:pPr>
        <w:ind w:left="3540" w:firstLine="708"/>
        <w:jc w:val="center"/>
        <w:rPr>
          <w:sz w:val="16"/>
          <w:szCs w:val="16"/>
        </w:rPr>
      </w:pPr>
      <w:r w:rsidRPr="00C1691C">
        <w:rPr>
          <w:sz w:val="16"/>
          <w:szCs w:val="16"/>
        </w:rPr>
        <w:t>Data,</w:t>
      </w:r>
      <w:r w:rsidR="00D50195" w:rsidRPr="00C1691C">
        <w:rPr>
          <w:sz w:val="16"/>
          <w:szCs w:val="16"/>
        </w:rPr>
        <w:t xml:space="preserve"> podpis rodzica</w:t>
      </w:r>
      <w:r w:rsidR="00C1691C">
        <w:rPr>
          <w:sz w:val="16"/>
          <w:szCs w:val="16"/>
        </w:rPr>
        <w:t>/prawnego opiekuna</w:t>
      </w:r>
    </w:p>
    <w:sectPr w:rsidR="006023C1" w:rsidRPr="00C1691C" w:rsidSect="00F341D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73"/>
    <w:rsid w:val="00035C76"/>
    <w:rsid w:val="005868C1"/>
    <w:rsid w:val="006023C1"/>
    <w:rsid w:val="006B2FCA"/>
    <w:rsid w:val="007C7DE4"/>
    <w:rsid w:val="00AD5E73"/>
    <w:rsid w:val="00B57E1E"/>
    <w:rsid w:val="00C1691C"/>
    <w:rsid w:val="00D50195"/>
    <w:rsid w:val="00F3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73"/>
    <w:pPr>
      <w:spacing w:after="0"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D5E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5E73"/>
    <w:rPr>
      <w:rFonts w:ascii="Verdana" w:eastAsia="Times New Roman" w:hAnsi="Verdana"/>
      <w:lang w:eastAsia="pl-PL"/>
    </w:rPr>
  </w:style>
  <w:style w:type="character" w:styleId="Hipercze">
    <w:name w:val="Hyperlink"/>
    <w:basedOn w:val="Domylnaczcionkaakapitu"/>
    <w:uiPriority w:val="99"/>
    <w:unhideWhenUsed/>
    <w:rsid w:val="00AD5E73"/>
    <w:rPr>
      <w:color w:val="0000FF"/>
      <w:u w:val="single"/>
    </w:rPr>
  </w:style>
  <w:style w:type="paragraph" w:customStyle="1" w:styleId="Default">
    <w:name w:val="Default"/>
    <w:rsid w:val="00D50195"/>
    <w:pPr>
      <w:autoSpaceDE w:val="0"/>
      <w:autoSpaceDN w:val="0"/>
      <w:adjustRightInd w:val="0"/>
      <w:spacing w:after="0" w:line="240" w:lineRule="auto"/>
      <w:ind w:firstLine="0"/>
    </w:pPr>
    <w:rPr>
      <w:rFonts w:ascii="Georgia" w:eastAsia="Times New Roman" w:hAnsi="Georgia" w:cs="Georgia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E73"/>
    <w:pPr>
      <w:spacing w:after="0"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D5E7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Verdana" w:eastAsia="Times New Roman" w:hAnsi="Verdan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D5E73"/>
    <w:rPr>
      <w:rFonts w:ascii="Verdana" w:eastAsia="Times New Roman" w:hAnsi="Verdana"/>
      <w:lang w:eastAsia="pl-PL"/>
    </w:rPr>
  </w:style>
  <w:style w:type="character" w:styleId="Hipercze">
    <w:name w:val="Hyperlink"/>
    <w:basedOn w:val="Domylnaczcionkaakapitu"/>
    <w:uiPriority w:val="99"/>
    <w:unhideWhenUsed/>
    <w:rsid w:val="00AD5E73"/>
    <w:rPr>
      <w:color w:val="0000FF"/>
      <w:u w:val="single"/>
    </w:rPr>
  </w:style>
  <w:style w:type="paragraph" w:customStyle="1" w:styleId="Default">
    <w:name w:val="Default"/>
    <w:rsid w:val="00D50195"/>
    <w:pPr>
      <w:autoSpaceDE w:val="0"/>
      <w:autoSpaceDN w:val="0"/>
      <w:adjustRightInd w:val="0"/>
      <w:spacing w:after="0" w:line="240" w:lineRule="auto"/>
      <w:ind w:firstLine="0"/>
    </w:pPr>
    <w:rPr>
      <w:rFonts w:ascii="Georgia" w:eastAsia="Times New Roman" w:hAnsi="Georgia" w:cs="Georgi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danych.osobowych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</cp:lastModifiedBy>
  <cp:revision>3</cp:revision>
  <dcterms:created xsi:type="dcterms:W3CDTF">2021-08-26T15:22:00Z</dcterms:created>
  <dcterms:modified xsi:type="dcterms:W3CDTF">2021-08-27T10:27:00Z</dcterms:modified>
</cp:coreProperties>
</file>