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38" w:rsidRPr="00290682" w:rsidRDefault="003E3D38" w:rsidP="00FD0435">
      <w:pPr>
        <w:pStyle w:val="NormalnyWeb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290682">
        <w:rPr>
          <w:sz w:val="32"/>
          <w:szCs w:val="32"/>
        </w:rPr>
        <w:t>Regulamin Szkolnego Konkursu Recytatorskiego Poezji Patriotycznej pt. „PAMIĘĆ BOHATEROM”</w:t>
      </w:r>
    </w:p>
    <w:p w:rsidR="003E3D38" w:rsidRPr="00290682" w:rsidRDefault="004D24FF" w:rsidP="00FD0435">
      <w:pPr>
        <w:pStyle w:val="NormalnyWeb"/>
        <w:shd w:val="clear" w:color="auto" w:fill="FFFFFF"/>
        <w:spacing w:before="24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Cele:</w:t>
      </w:r>
      <w:r>
        <w:rPr>
          <w:sz w:val="32"/>
          <w:szCs w:val="32"/>
        </w:rPr>
        <w:br/>
        <w:t>- uczczenie 102</w:t>
      </w:r>
      <w:r w:rsidR="003E3D38" w:rsidRPr="00290682">
        <w:rPr>
          <w:sz w:val="32"/>
          <w:szCs w:val="32"/>
        </w:rPr>
        <w:t>. Rocznicy odzyskania przez Polskę niepodległości,</w:t>
      </w:r>
      <w:r w:rsidR="003E3D38" w:rsidRPr="00290682">
        <w:rPr>
          <w:sz w:val="32"/>
          <w:szCs w:val="32"/>
        </w:rPr>
        <w:br/>
      </w:r>
      <w:r w:rsidR="003E3D38" w:rsidRPr="00290682">
        <w:rPr>
          <w:rStyle w:val="textexposedshow"/>
          <w:sz w:val="32"/>
          <w:szCs w:val="32"/>
        </w:rPr>
        <w:t>- popularyzowanie poezji o tematyce patriotycznej,</w:t>
      </w:r>
      <w:r w:rsidR="003E3D38" w:rsidRPr="00290682">
        <w:rPr>
          <w:sz w:val="32"/>
          <w:szCs w:val="32"/>
        </w:rPr>
        <w:br/>
      </w:r>
      <w:r w:rsidR="003E3D38" w:rsidRPr="00290682">
        <w:rPr>
          <w:rStyle w:val="textexposedshow"/>
          <w:sz w:val="32"/>
          <w:szCs w:val="32"/>
        </w:rPr>
        <w:t xml:space="preserve">- kształtowanie więzi emocjonalnej, społecznej i kulturalnej </w:t>
      </w:r>
      <w:r w:rsidR="00290682">
        <w:rPr>
          <w:rStyle w:val="textexposedshow"/>
          <w:sz w:val="32"/>
          <w:szCs w:val="32"/>
        </w:rPr>
        <w:br/>
      </w:r>
      <w:r w:rsidR="003E3D38" w:rsidRPr="00290682">
        <w:rPr>
          <w:rStyle w:val="textexposedshow"/>
          <w:sz w:val="32"/>
          <w:szCs w:val="32"/>
        </w:rPr>
        <w:t>z własnym narodem, historią i tradycją,</w:t>
      </w:r>
      <w:r w:rsidR="003E3D38" w:rsidRPr="00290682">
        <w:rPr>
          <w:sz w:val="32"/>
          <w:szCs w:val="32"/>
        </w:rPr>
        <w:br/>
      </w:r>
      <w:r w:rsidR="003E3D38" w:rsidRPr="00290682">
        <w:rPr>
          <w:rStyle w:val="textexposedshow"/>
          <w:sz w:val="32"/>
          <w:szCs w:val="32"/>
        </w:rPr>
        <w:t>- rozwijanie wrażliwości na słowo poetyckie o tematyce patriotycznej,</w:t>
      </w:r>
      <w:r w:rsidR="003E3D38" w:rsidRPr="00290682">
        <w:rPr>
          <w:sz w:val="32"/>
          <w:szCs w:val="32"/>
        </w:rPr>
        <w:br/>
      </w:r>
      <w:r w:rsidR="003E3D38" w:rsidRPr="00290682">
        <w:rPr>
          <w:rStyle w:val="textexposedshow"/>
          <w:sz w:val="32"/>
          <w:szCs w:val="32"/>
        </w:rPr>
        <w:t>- utrwalanie poczucia dumy narodowej</w:t>
      </w:r>
      <w:r w:rsidR="00FD0435">
        <w:rPr>
          <w:rStyle w:val="textexposedshow"/>
          <w:sz w:val="32"/>
          <w:szCs w:val="32"/>
        </w:rPr>
        <w:t>.</w:t>
      </w:r>
    </w:p>
    <w:p w:rsidR="003E3D38" w:rsidRPr="00290682" w:rsidRDefault="003E3D38" w:rsidP="00FD0435">
      <w:pPr>
        <w:pStyle w:val="NormalnyWeb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290682">
        <w:rPr>
          <w:sz w:val="32"/>
          <w:szCs w:val="32"/>
        </w:rPr>
        <w:t>Uczestnicy konkursu:</w:t>
      </w:r>
      <w:r w:rsidRPr="00290682">
        <w:rPr>
          <w:sz w:val="32"/>
          <w:szCs w:val="32"/>
        </w:rPr>
        <w:br/>
        <w:t xml:space="preserve">- konkurs skierowany jest </w:t>
      </w:r>
      <w:r w:rsidR="00FD0435">
        <w:rPr>
          <w:sz w:val="32"/>
          <w:szCs w:val="32"/>
        </w:rPr>
        <w:t>do uczniów</w:t>
      </w:r>
      <w:r w:rsidR="002B243D" w:rsidRPr="00290682">
        <w:rPr>
          <w:sz w:val="32"/>
          <w:szCs w:val="32"/>
        </w:rPr>
        <w:t xml:space="preserve"> klas I- VIII</w:t>
      </w:r>
      <w:r w:rsidR="00FD0435">
        <w:rPr>
          <w:sz w:val="32"/>
          <w:szCs w:val="32"/>
        </w:rPr>
        <w:t>.</w:t>
      </w:r>
    </w:p>
    <w:p w:rsidR="003E3D38" w:rsidRPr="00290682" w:rsidRDefault="003E3D38" w:rsidP="00FD0435">
      <w:pPr>
        <w:pStyle w:val="NormalnyWeb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290682">
        <w:rPr>
          <w:sz w:val="32"/>
          <w:szCs w:val="32"/>
        </w:rPr>
        <w:t>Przebieg ko</w:t>
      </w:r>
      <w:r w:rsidR="004D24FF">
        <w:rPr>
          <w:sz w:val="32"/>
          <w:szCs w:val="32"/>
        </w:rPr>
        <w:t>nkursu:</w:t>
      </w:r>
      <w:r w:rsidR="004D24FF">
        <w:rPr>
          <w:sz w:val="32"/>
          <w:szCs w:val="32"/>
        </w:rPr>
        <w:br/>
        <w:t>- konkurs przebiega w I etapie</w:t>
      </w:r>
      <w:r w:rsidR="00FD0435">
        <w:rPr>
          <w:sz w:val="32"/>
          <w:szCs w:val="32"/>
        </w:rPr>
        <w:t>,</w:t>
      </w:r>
      <w:r w:rsidR="004D24FF">
        <w:rPr>
          <w:sz w:val="32"/>
          <w:szCs w:val="32"/>
        </w:rPr>
        <w:br/>
        <w:t xml:space="preserve">- uczeń nagrywa recytację wybranego wiersza </w:t>
      </w:r>
      <w:r w:rsidR="00FD0435">
        <w:rPr>
          <w:sz w:val="32"/>
          <w:szCs w:val="32"/>
        </w:rPr>
        <w:t xml:space="preserve">o tematyce patriotycznej </w:t>
      </w:r>
      <w:r w:rsidR="004D24FF">
        <w:rPr>
          <w:sz w:val="32"/>
          <w:szCs w:val="32"/>
        </w:rPr>
        <w:t>i przesyła (</w:t>
      </w:r>
      <w:r w:rsidR="00FD0435">
        <w:rPr>
          <w:sz w:val="32"/>
          <w:szCs w:val="32"/>
        </w:rPr>
        <w:t xml:space="preserve">w razie potrzeby </w:t>
      </w:r>
      <w:r w:rsidR="004D24FF">
        <w:rPr>
          <w:sz w:val="32"/>
          <w:szCs w:val="32"/>
        </w:rPr>
        <w:t xml:space="preserve">z pomocą rodzica) filmik </w:t>
      </w:r>
      <w:r w:rsidR="00FD0435">
        <w:rPr>
          <w:sz w:val="32"/>
          <w:szCs w:val="32"/>
        </w:rPr>
        <w:br/>
      </w:r>
      <w:r w:rsidR="004D24FF">
        <w:rPr>
          <w:sz w:val="32"/>
          <w:szCs w:val="32"/>
        </w:rPr>
        <w:t xml:space="preserve">w formacie mp4 na email: </w:t>
      </w:r>
      <w:hyperlink r:id="rId4" w:history="1">
        <w:r w:rsidR="00FD0435" w:rsidRPr="00FB252B">
          <w:rPr>
            <w:rStyle w:val="Hipercze"/>
            <w:sz w:val="32"/>
            <w:szCs w:val="32"/>
          </w:rPr>
          <w:t>beata.goraj.sp@tlen.pl</w:t>
        </w:r>
      </w:hyperlink>
      <w:r w:rsidR="00FD0435">
        <w:rPr>
          <w:sz w:val="32"/>
          <w:szCs w:val="32"/>
        </w:rPr>
        <w:t xml:space="preserve"> do 10 listopada 2020r.</w:t>
      </w:r>
      <w:r w:rsidRPr="00290682">
        <w:rPr>
          <w:sz w:val="32"/>
          <w:szCs w:val="32"/>
        </w:rPr>
        <w:br/>
      </w:r>
      <w:r w:rsidR="004D24FF">
        <w:rPr>
          <w:sz w:val="32"/>
          <w:szCs w:val="32"/>
        </w:rPr>
        <w:t xml:space="preserve"> </w:t>
      </w:r>
    </w:p>
    <w:p w:rsidR="003E3D38" w:rsidRPr="00290682" w:rsidRDefault="003E3D38" w:rsidP="00FD0435">
      <w:pPr>
        <w:pStyle w:val="NormalnyWeb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290682">
        <w:rPr>
          <w:sz w:val="32"/>
          <w:szCs w:val="32"/>
        </w:rPr>
        <w:t>Warunki uczestnictwa:</w:t>
      </w:r>
      <w:r w:rsidRPr="00290682">
        <w:rPr>
          <w:sz w:val="32"/>
          <w:szCs w:val="32"/>
        </w:rPr>
        <w:br/>
        <w:t>- każdy uczestnik konkursu zobowiązany jest do prezentacji jednego wiersza lub pieśni o tematyce patriotycznej,</w:t>
      </w:r>
      <w:r w:rsidRPr="00290682">
        <w:rPr>
          <w:sz w:val="32"/>
          <w:szCs w:val="32"/>
        </w:rPr>
        <w:br/>
        <w:t>( bez podkładu muzycznego),</w:t>
      </w:r>
      <w:r w:rsidRPr="00290682">
        <w:rPr>
          <w:sz w:val="32"/>
          <w:szCs w:val="32"/>
        </w:rPr>
        <w:br/>
        <w:t>- uczestników oceniać będzie j</w:t>
      </w:r>
      <w:r w:rsidR="00FD0435">
        <w:rPr>
          <w:sz w:val="32"/>
          <w:szCs w:val="32"/>
        </w:rPr>
        <w:t>ury powołane przez organizatora.</w:t>
      </w:r>
    </w:p>
    <w:p w:rsidR="003E3D38" w:rsidRPr="00290682" w:rsidRDefault="003E3D38" w:rsidP="00FD0435">
      <w:pPr>
        <w:pStyle w:val="NormalnyWeb"/>
        <w:shd w:val="clear" w:color="auto" w:fill="FFFFFF"/>
        <w:spacing w:before="240" w:beforeAutospacing="0" w:after="240" w:afterAutospacing="0"/>
        <w:rPr>
          <w:sz w:val="32"/>
          <w:szCs w:val="32"/>
        </w:rPr>
      </w:pPr>
      <w:r w:rsidRPr="00290682">
        <w:rPr>
          <w:sz w:val="32"/>
          <w:szCs w:val="32"/>
        </w:rPr>
        <w:t>Kryteria oceny:</w:t>
      </w:r>
      <w:r w:rsidRPr="00290682">
        <w:rPr>
          <w:sz w:val="32"/>
          <w:szCs w:val="32"/>
        </w:rPr>
        <w:br/>
        <w:t>- dobór i rozumienie tekstów,</w:t>
      </w:r>
      <w:r w:rsidRPr="00290682">
        <w:rPr>
          <w:sz w:val="32"/>
          <w:szCs w:val="32"/>
        </w:rPr>
        <w:br/>
        <w:t>- opanowanie tekstu,</w:t>
      </w:r>
      <w:r w:rsidRPr="00290682">
        <w:rPr>
          <w:sz w:val="32"/>
          <w:szCs w:val="32"/>
        </w:rPr>
        <w:br/>
        <w:t>-</w:t>
      </w:r>
      <w:r w:rsidR="00FD0435">
        <w:rPr>
          <w:sz w:val="32"/>
          <w:szCs w:val="32"/>
        </w:rPr>
        <w:t xml:space="preserve"> dykcja,</w:t>
      </w:r>
      <w:r w:rsidR="00FD0435">
        <w:rPr>
          <w:sz w:val="32"/>
          <w:szCs w:val="32"/>
        </w:rPr>
        <w:br/>
        <w:t>- ekspresja wypowiedzi.</w:t>
      </w:r>
    </w:p>
    <w:p w:rsidR="00003FB6" w:rsidRPr="00290682" w:rsidRDefault="003E3D38" w:rsidP="00FD0435">
      <w:pPr>
        <w:pStyle w:val="NormalnyWeb"/>
        <w:shd w:val="clear" w:color="auto" w:fill="FFFFFF"/>
        <w:spacing w:before="240" w:beforeAutospacing="0" w:after="0" w:afterAutospacing="0"/>
        <w:rPr>
          <w:sz w:val="32"/>
          <w:szCs w:val="32"/>
        </w:rPr>
      </w:pPr>
      <w:r w:rsidRPr="00290682">
        <w:rPr>
          <w:sz w:val="32"/>
          <w:szCs w:val="32"/>
        </w:rPr>
        <w:t>Nagrody:</w:t>
      </w:r>
      <w:r w:rsidRPr="00290682">
        <w:rPr>
          <w:sz w:val="32"/>
          <w:szCs w:val="32"/>
        </w:rPr>
        <w:br/>
        <w:t>Laur</w:t>
      </w:r>
      <w:r w:rsidR="002B243D" w:rsidRPr="00290682">
        <w:rPr>
          <w:sz w:val="32"/>
          <w:szCs w:val="32"/>
        </w:rPr>
        <w:t xml:space="preserve">eaci otrzymają nagrody </w:t>
      </w:r>
      <w:r w:rsidRPr="00290682">
        <w:rPr>
          <w:sz w:val="32"/>
          <w:szCs w:val="32"/>
        </w:rPr>
        <w:t xml:space="preserve"> i dyplomy!!!</w:t>
      </w:r>
      <w:r w:rsidRPr="00290682">
        <w:rPr>
          <w:sz w:val="32"/>
          <w:szCs w:val="32"/>
        </w:rPr>
        <w:br/>
        <w:t>Zapraszamy!</w:t>
      </w:r>
    </w:p>
    <w:sectPr w:rsidR="00003FB6" w:rsidRPr="00290682" w:rsidSect="00FD04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3D38"/>
    <w:rsid w:val="00003FB6"/>
    <w:rsid w:val="00290682"/>
    <w:rsid w:val="002B243D"/>
    <w:rsid w:val="003E3D38"/>
    <w:rsid w:val="004D24FF"/>
    <w:rsid w:val="00935C5E"/>
    <w:rsid w:val="00E9657F"/>
    <w:rsid w:val="00EA2E20"/>
    <w:rsid w:val="00FD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3D3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exposedshow">
    <w:name w:val="text_exposed_show"/>
    <w:basedOn w:val="Domylnaczcionkaakapitu"/>
    <w:rsid w:val="003E3D38"/>
  </w:style>
  <w:style w:type="character" w:styleId="Hipercze">
    <w:name w:val="Hyperlink"/>
    <w:basedOn w:val="Domylnaczcionkaakapitu"/>
    <w:uiPriority w:val="99"/>
    <w:unhideWhenUsed/>
    <w:rsid w:val="00FD0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goraj.sp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2018-09-19T15:43:00Z</cp:lastPrinted>
  <dcterms:created xsi:type="dcterms:W3CDTF">2020-11-02T22:25:00Z</dcterms:created>
  <dcterms:modified xsi:type="dcterms:W3CDTF">2020-11-02T22:25:00Z</dcterms:modified>
</cp:coreProperties>
</file>