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BEC5" w14:textId="783DA4D0" w:rsidR="00E3377B" w:rsidRPr="00237D28" w:rsidRDefault="0090412A" w:rsidP="0090412A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237D28">
        <w:rPr>
          <w:rFonts w:cstheme="minorHAnsi"/>
          <w:b/>
          <w:bCs/>
          <w:color w:val="0070C0"/>
          <w:sz w:val="36"/>
          <w:szCs w:val="36"/>
        </w:rPr>
        <w:t>Jak radzić sobie z niepokojem, strachem, lękiem?</w:t>
      </w:r>
    </w:p>
    <w:p w14:paraId="1561924B" w14:textId="7E9A17F6" w:rsidR="0090412A" w:rsidRDefault="0090412A" w:rsidP="0090412A">
      <w:pPr>
        <w:rPr>
          <w:rFonts w:cstheme="minorHAnsi"/>
          <w:b/>
          <w:bCs/>
          <w:sz w:val="36"/>
          <w:szCs w:val="36"/>
        </w:rPr>
      </w:pPr>
    </w:p>
    <w:p w14:paraId="78963B1D" w14:textId="77777777" w:rsidR="00237D28" w:rsidRDefault="00237D28" w:rsidP="0090412A">
      <w:pPr>
        <w:rPr>
          <w:rFonts w:cstheme="minorHAnsi"/>
          <w:b/>
          <w:bCs/>
          <w:sz w:val="36"/>
          <w:szCs w:val="36"/>
        </w:rPr>
      </w:pPr>
    </w:p>
    <w:p w14:paraId="1A5F902A" w14:textId="646D6229" w:rsidR="0090412A" w:rsidRPr="0090412A" w:rsidRDefault="0090412A" w:rsidP="00237D28">
      <w:pPr>
        <w:ind w:firstLine="708"/>
        <w:jc w:val="both"/>
        <w:rPr>
          <w:rFonts w:cstheme="minorHAnsi"/>
          <w:sz w:val="24"/>
          <w:szCs w:val="24"/>
        </w:rPr>
      </w:pPr>
      <w:r w:rsidRPr="0090412A">
        <w:rPr>
          <w:rFonts w:cstheme="minorHAnsi"/>
          <w:sz w:val="24"/>
          <w:szCs w:val="24"/>
        </w:rPr>
        <w:t xml:space="preserve">W ostatnim czasie większość z nas może odczuwać emocje takie jak niepokój, strach, lęk. Mogą one być związane z najróżniejszymi sytuacjami z jakimi mamy do czynienia. </w:t>
      </w:r>
      <w:r w:rsidR="00237D28">
        <w:rPr>
          <w:rFonts w:cstheme="minorHAnsi"/>
          <w:sz w:val="24"/>
          <w:szCs w:val="24"/>
        </w:rPr>
        <w:br/>
      </w:r>
      <w:r w:rsidRPr="0090412A">
        <w:rPr>
          <w:rFonts w:cstheme="minorHAnsi"/>
          <w:sz w:val="24"/>
          <w:szCs w:val="24"/>
        </w:rPr>
        <w:t>Te emocje mogą się także pojawiać, kiedy wyobrażamy sobie, że coś złego może nam się przytrafić.</w:t>
      </w:r>
    </w:p>
    <w:p w14:paraId="3D8F720D" w14:textId="535BAA1E" w:rsidR="0090412A" w:rsidRDefault="0090412A" w:rsidP="00237D28">
      <w:pPr>
        <w:jc w:val="both"/>
        <w:rPr>
          <w:rFonts w:cstheme="minorHAnsi"/>
          <w:sz w:val="24"/>
          <w:szCs w:val="24"/>
        </w:rPr>
      </w:pPr>
      <w:r w:rsidRPr="0090412A">
        <w:rPr>
          <w:rFonts w:cstheme="minorHAnsi"/>
          <w:sz w:val="24"/>
          <w:szCs w:val="24"/>
        </w:rPr>
        <w:t xml:space="preserve">Strach jest naturalną reakcją na zagrożenie, jest zdecydowanie nieprzyjemny w przeżywaniu, ale jest bardzo potrzebny, ponieważ pełni funkcję ochronną! Ma za zadanie chronić nas </w:t>
      </w:r>
      <w:r w:rsidR="00237D28">
        <w:rPr>
          <w:rFonts w:cstheme="minorHAnsi"/>
          <w:sz w:val="24"/>
          <w:szCs w:val="24"/>
        </w:rPr>
        <w:br/>
      </w:r>
      <w:r w:rsidRPr="0090412A">
        <w:rPr>
          <w:rFonts w:cstheme="minorHAnsi"/>
          <w:sz w:val="24"/>
          <w:szCs w:val="24"/>
        </w:rPr>
        <w:t>w niebezpiecznych dla nas sytuacjach</w:t>
      </w:r>
      <w:r>
        <w:rPr>
          <w:rFonts w:cstheme="minorHAnsi"/>
          <w:sz w:val="24"/>
          <w:szCs w:val="24"/>
        </w:rPr>
        <w:t xml:space="preserve"> lub przez niebezpiecznymi sytuacjami.</w:t>
      </w:r>
      <w:r w:rsidR="00375603">
        <w:rPr>
          <w:rFonts w:cstheme="minorHAnsi"/>
          <w:sz w:val="24"/>
          <w:szCs w:val="24"/>
        </w:rPr>
        <w:t xml:space="preserve"> Trochę strachu jest zatem wskazane. Co jednak zrobić, jeżeli strach staje się dominującą w naszym życiu emocją?</w:t>
      </w:r>
    </w:p>
    <w:p w14:paraId="4F59A1D0" w14:textId="5EFCBB43" w:rsidR="0090412A" w:rsidRDefault="0090412A" w:rsidP="0023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Wspomniałam, że strach nie należy do emocji, które są przyjemne w przeżywaniu. Jak zatem sobie z nim poradzić? Poniżej zamieszczam kilka wskazówek dotyczących radzeni</w:t>
      </w:r>
      <w:r w:rsidR="00237D2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sobie ze strachem.</w:t>
      </w:r>
    </w:p>
    <w:p w14:paraId="5C9DD698" w14:textId="1C827C98" w:rsidR="000928C6" w:rsidRDefault="0090412A" w:rsidP="000928C6">
      <w:pPr>
        <w:pStyle w:val="Akapitzlist"/>
        <w:numPr>
          <w:ilvl w:val="0"/>
          <w:numId w:val="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Dobrym sposobem na opanowanie uczucia strachu są głębokie, powolne oddechy. Dzięki skupianiu się na oddechu wyciszasz się.</w:t>
      </w:r>
    </w:p>
    <w:p w14:paraId="54F28A97" w14:textId="77777777" w:rsidR="000928C6" w:rsidRPr="000928C6" w:rsidRDefault="000928C6" w:rsidP="000928C6">
      <w:pPr>
        <w:pStyle w:val="Akapitzlist"/>
        <w:spacing w:before="240"/>
        <w:rPr>
          <w:rFonts w:cstheme="minorHAnsi"/>
          <w:sz w:val="24"/>
          <w:szCs w:val="24"/>
        </w:rPr>
      </w:pPr>
    </w:p>
    <w:p w14:paraId="1A96950F" w14:textId="368664CA" w:rsidR="0090412A" w:rsidRDefault="00375603" w:rsidP="0090412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Odwracaj uwagę od czarnych myśli. Staraj się czymś zająć, czymś co cię zaangażuje – możesz np. posprzątać pokój </w:t>
      </w:r>
      <w:r w:rsidRPr="003756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4"/>
          <w:szCs w:val="24"/>
        </w:rPr>
        <w:t xml:space="preserve"> A może pomożesz rodzicom w porządkach domowych?</w:t>
      </w:r>
    </w:p>
    <w:p w14:paraId="56881BEB" w14:textId="5E3959C6" w:rsidR="0090412A" w:rsidRPr="000928C6" w:rsidRDefault="0090412A" w:rsidP="0090412A">
      <w:pPr>
        <w:pStyle w:val="NormalnyWeb"/>
        <w:numPr>
          <w:ilvl w:val="0"/>
          <w:numId w:val="3"/>
        </w:numPr>
        <w:spacing w:before="0" w:beforeAutospacing="0" w:after="375" w:afterAutospacing="0"/>
        <w:rPr>
          <w:rStyle w:val="Pogrubienie"/>
          <w:rFonts w:asciiTheme="minorHAnsi" w:hAnsiTheme="minorHAnsi" w:cstheme="minorHAnsi"/>
        </w:rPr>
      </w:pPr>
      <w:r w:rsidRPr="0090412A">
        <w:rPr>
          <w:rStyle w:val="Pogrubienie"/>
          <w:rFonts w:asciiTheme="minorHAnsi" w:hAnsiTheme="minorHAnsi" w:cstheme="minorHAnsi"/>
          <w:b w:val="0"/>
          <w:bCs w:val="0"/>
        </w:rPr>
        <w:t>Porozmawiaj o swoim strachu z kimś tobie bliskim. Opowiedz  o tym, czego się boisz. Używaj dramatycznych słów i emocji. Swoje opowiadanie powtórz przynajmniej trzy razy, za każdym razem wyolbrzymiaj swoją historię.</w:t>
      </w:r>
      <w:r w:rsidR="00375603">
        <w:rPr>
          <w:rStyle w:val="Pogrubienie"/>
          <w:rFonts w:asciiTheme="minorHAnsi" w:hAnsiTheme="minorHAnsi" w:cstheme="minorHAnsi"/>
          <w:b w:val="0"/>
          <w:bCs w:val="0"/>
        </w:rPr>
        <w:t xml:space="preserve"> Po takim przedstawieniu strachu przestanie być on straszny a z dużym prawdopodobieństwem rozbawi cię!</w:t>
      </w:r>
    </w:p>
    <w:p w14:paraId="5935EC87" w14:textId="18CF3FF4" w:rsidR="000928C6" w:rsidRPr="000928C6" w:rsidRDefault="000928C6" w:rsidP="0090412A">
      <w:pPr>
        <w:pStyle w:val="NormalnyWeb"/>
        <w:numPr>
          <w:ilvl w:val="0"/>
          <w:numId w:val="3"/>
        </w:numPr>
        <w:spacing w:before="0" w:beforeAutospacing="0" w:after="375" w:afterAutospacing="0"/>
        <w:rPr>
          <w:rFonts w:asciiTheme="minorHAnsi" w:hAnsiTheme="minorHAnsi" w:cstheme="minorHAnsi"/>
          <w:b/>
          <w:bCs/>
        </w:rPr>
      </w:pPr>
      <w:r w:rsidRPr="000928C6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Śmiej się!</w:t>
      </w:r>
      <w:r w:rsidRPr="000928C6">
        <w:rPr>
          <w:rStyle w:val="Pogrubienie"/>
          <w:rFonts w:asciiTheme="minorHAnsi" w:hAnsiTheme="minorHAnsi" w:cstheme="minorHAnsi"/>
          <w:sz w:val="29"/>
          <w:szCs w:val="29"/>
          <w:shd w:val="clear" w:color="auto" w:fill="FFFFFF"/>
        </w:rPr>
        <w:t> </w:t>
      </w:r>
      <w:r w:rsidRPr="000928C6">
        <w:rPr>
          <w:rFonts w:asciiTheme="minorHAnsi" w:hAnsiTheme="minorHAnsi" w:cstheme="minorHAnsi"/>
          <w:shd w:val="clear" w:color="auto" w:fill="FFFFFF"/>
        </w:rPr>
        <w:t xml:space="preserve">Jeśli żaden z powyższych sposobów nie pomoże - </w:t>
      </w:r>
      <w:r w:rsidRPr="000928C6">
        <w:rPr>
          <w:rFonts w:asciiTheme="minorHAnsi" w:hAnsiTheme="minorHAnsi" w:cstheme="minorHAnsi"/>
          <w:shd w:val="clear" w:color="auto" w:fill="FFFFFF"/>
        </w:rPr>
        <w:t xml:space="preserve"> śmiej się. Śmiech poprawia odporność, zmniejsza ból fizyczny i emocjonalny, leczy rany, zwiększa poczucie bezpieczeństwa. Jeśli zaczniesz </w:t>
      </w:r>
      <w:r w:rsidRPr="000928C6">
        <w:rPr>
          <w:rFonts w:asciiTheme="minorHAnsi" w:hAnsiTheme="minorHAnsi" w:cstheme="minorHAnsi"/>
          <w:shd w:val="clear" w:color="auto" w:fill="FFFFFF"/>
        </w:rPr>
        <w:t>strachowi</w:t>
      </w:r>
      <w:r w:rsidRPr="000928C6">
        <w:rPr>
          <w:rFonts w:asciiTheme="minorHAnsi" w:hAnsiTheme="minorHAnsi" w:cstheme="minorHAnsi"/>
          <w:shd w:val="clear" w:color="auto" w:fill="FFFFFF"/>
        </w:rPr>
        <w:t xml:space="preserve"> śmiać się w nos, przestanie cię za niego wodzić.</w:t>
      </w:r>
    </w:p>
    <w:p w14:paraId="61D5211F" w14:textId="14573758" w:rsidR="000928C6" w:rsidRPr="000928C6" w:rsidRDefault="000928C6" w:rsidP="0090412A">
      <w:pPr>
        <w:pStyle w:val="NormalnyWeb"/>
        <w:numPr>
          <w:ilvl w:val="0"/>
          <w:numId w:val="3"/>
        </w:numPr>
        <w:spacing w:before="0" w:beforeAutospacing="0" w:after="375" w:afterAutospacing="0"/>
        <w:rPr>
          <w:rFonts w:asciiTheme="minorHAnsi" w:hAnsiTheme="minorHAnsi" w:cstheme="minorHAnsi"/>
        </w:rPr>
      </w:pPr>
      <w:r w:rsidRPr="000928C6">
        <w:rPr>
          <w:rFonts w:asciiTheme="minorHAnsi" w:hAnsiTheme="minorHAnsi" w:cstheme="minorHAnsi"/>
        </w:rPr>
        <w:t>Ruszaj się!  Ruch i wysiłek fizyczny podnosi poziom pozytywnych hormonów we krwi, dzięki czemu poczujesz się lepiej!</w:t>
      </w:r>
    </w:p>
    <w:p w14:paraId="454887DF" w14:textId="7C84E962" w:rsidR="000928C6" w:rsidRDefault="000928C6" w:rsidP="000928C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Zajmij myśli! Obejrzyj interesujący cię film, taki, który bez reszty cię pochłonie. W tym czasie twoje myśli oderwą się na chwilę od tego co wzbudza w tobie strach.</w:t>
      </w:r>
    </w:p>
    <w:p w14:paraId="11FA5F5F" w14:textId="77777777" w:rsidR="000928C6" w:rsidRPr="000928C6" w:rsidRDefault="000928C6" w:rsidP="000928C6">
      <w:pPr>
        <w:pStyle w:val="Akapitzlist"/>
        <w:rPr>
          <w:rFonts w:cstheme="minorHAnsi"/>
          <w:sz w:val="24"/>
          <w:szCs w:val="24"/>
        </w:rPr>
      </w:pPr>
    </w:p>
    <w:p w14:paraId="2C946F9E" w14:textId="5A6693A0" w:rsidR="000928C6" w:rsidRDefault="000928C6" w:rsidP="000928C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Przytul się mocno do kogoś bliskiego</w:t>
      </w:r>
      <w:r w:rsidRPr="000928C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8C2DC8" w14:textId="63C5583A" w:rsidR="000928C6" w:rsidRDefault="000928C6" w:rsidP="000928C6">
      <w:pPr>
        <w:pStyle w:val="Akapitzlist"/>
        <w:rPr>
          <w:rFonts w:cstheme="minorHAnsi"/>
          <w:sz w:val="24"/>
          <w:szCs w:val="24"/>
        </w:rPr>
      </w:pPr>
    </w:p>
    <w:p w14:paraId="7B6EFD06" w14:textId="69E4D811" w:rsidR="00237D28" w:rsidRDefault="000928C6" w:rsidP="00237D28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Takie są moje propozycje na poradzenie sobie ze strachem</w:t>
      </w:r>
      <w:r w:rsidR="00237D28">
        <w:rPr>
          <w:rFonts w:cstheme="minorHAnsi"/>
          <w:sz w:val="24"/>
          <w:szCs w:val="24"/>
        </w:rPr>
        <w:t>. Może Wy macie inne sposoby na strach? Warto podzielić się nimi z osobami, które tej emocji doświadczają.</w:t>
      </w:r>
    </w:p>
    <w:p w14:paraId="0B41F47F" w14:textId="7C4D6A53" w:rsidR="00237D28" w:rsidRDefault="00237D28" w:rsidP="00237D28">
      <w:pPr>
        <w:pStyle w:val="Akapitzlist"/>
        <w:rPr>
          <w:rFonts w:cstheme="minorHAnsi"/>
          <w:sz w:val="24"/>
          <w:szCs w:val="24"/>
        </w:rPr>
      </w:pPr>
    </w:p>
    <w:p w14:paraId="40F4E937" w14:textId="6081E23B" w:rsidR="00237D28" w:rsidRDefault="00237D28" w:rsidP="00237D28">
      <w:pPr>
        <w:pStyle w:val="Akapitzli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serdecznie </w:t>
      </w:r>
      <w:r w:rsidRPr="00237D2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D0DD7A" w14:textId="3FA70409" w:rsidR="00237D28" w:rsidRPr="00237D28" w:rsidRDefault="00237D28" w:rsidP="00237D28">
      <w:pPr>
        <w:pStyle w:val="Akapitzli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Katarzyna </w:t>
      </w:r>
      <w:proofErr w:type="spellStart"/>
      <w:r>
        <w:rPr>
          <w:rFonts w:cstheme="minorHAnsi"/>
          <w:sz w:val="24"/>
          <w:szCs w:val="24"/>
        </w:rPr>
        <w:t>Prochera</w:t>
      </w:r>
      <w:proofErr w:type="spellEnd"/>
    </w:p>
    <w:sectPr w:rsidR="00237D28" w:rsidRPr="0023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D2318"/>
    <w:multiLevelType w:val="hybridMultilevel"/>
    <w:tmpl w:val="04720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765A"/>
    <w:multiLevelType w:val="hybridMultilevel"/>
    <w:tmpl w:val="71DA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55BC"/>
    <w:multiLevelType w:val="hybridMultilevel"/>
    <w:tmpl w:val="BC4E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A"/>
    <w:rsid w:val="000928C6"/>
    <w:rsid w:val="00237D28"/>
    <w:rsid w:val="00375603"/>
    <w:rsid w:val="0090412A"/>
    <w:rsid w:val="00E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5485"/>
  <w15:chartTrackingRefBased/>
  <w15:docId w15:val="{4A5E8D82-82F3-4E62-AB5C-3BCD31A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1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1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dcterms:created xsi:type="dcterms:W3CDTF">2020-11-10T08:52:00Z</dcterms:created>
  <dcterms:modified xsi:type="dcterms:W3CDTF">2020-11-10T09:55:00Z</dcterms:modified>
</cp:coreProperties>
</file>