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C1E" w:rsidRPr="00B76C1E" w:rsidRDefault="00B76C1E" w:rsidP="00B76C1E">
      <w:pPr>
        <w:jc w:val="center"/>
        <w:rPr>
          <w:rFonts w:ascii="Bookman Old Style" w:hAnsi="Bookman Old Style"/>
          <w:b/>
          <w:color w:val="A8328F"/>
          <w:sz w:val="40"/>
          <w:szCs w:val="40"/>
        </w:rPr>
      </w:pPr>
      <w:bookmarkStart w:id="0" w:name="_GoBack"/>
      <w:bookmarkEnd w:id="0"/>
      <w:r w:rsidRPr="00B76C1E">
        <w:rPr>
          <w:rFonts w:ascii="Bookman Old Style" w:hAnsi="Bookman Old Style"/>
          <w:b/>
          <w:color w:val="A8328F"/>
          <w:sz w:val="40"/>
          <w:szCs w:val="40"/>
        </w:rPr>
        <w:t>ROZWÓJ SPOŁECZNO – EMOCJONALNY</w:t>
      </w:r>
    </w:p>
    <w:p w:rsidR="00B76C1E" w:rsidRPr="00B76C1E" w:rsidRDefault="00B76C1E" w:rsidP="00B76C1E">
      <w:pPr>
        <w:jc w:val="center"/>
        <w:rPr>
          <w:rFonts w:ascii="Bookman Old Style" w:hAnsi="Bookman Old Style"/>
          <w:b/>
          <w:color w:val="A8328F"/>
          <w:sz w:val="28"/>
          <w:szCs w:val="28"/>
        </w:rPr>
      </w:pPr>
      <w:r w:rsidRPr="00B76C1E">
        <w:rPr>
          <w:rFonts w:ascii="Bookman Old Style" w:hAnsi="Bookman Old Style"/>
          <w:b/>
          <w:color w:val="A8328F"/>
          <w:sz w:val="28"/>
          <w:szCs w:val="28"/>
        </w:rPr>
        <w:t>CZĘŚĆ 4</w:t>
      </w:r>
    </w:p>
    <w:p w:rsidR="00B76C1E" w:rsidRPr="00D95587" w:rsidRDefault="00B76C1E" w:rsidP="00B76C1E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D95587">
        <w:rPr>
          <w:rFonts w:ascii="Bookman Old Style" w:hAnsi="Bookman Old Style"/>
          <w:b/>
          <w:color w:val="FF0000"/>
          <w:sz w:val="32"/>
          <w:szCs w:val="32"/>
        </w:rPr>
        <w:t xml:space="preserve">Drodzy Rodzice! </w:t>
      </w:r>
    </w:p>
    <w:p w:rsidR="00B76C1E" w:rsidRDefault="00B76C1E" w:rsidP="00B76C1E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tej części z zakresu wspomagania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rozwoju </w:t>
      </w:r>
    </w:p>
    <w:p w:rsidR="00B76C1E" w:rsidRDefault="00B76C1E" w:rsidP="00B76C1E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społeczno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–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emocjonalnego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dzieci,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proponujemy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Państwu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:</w:t>
      </w:r>
    </w:p>
    <w:p w:rsidR="00B76C1E" w:rsidRPr="00F679FB" w:rsidRDefault="00B76C1E" w:rsidP="00B76C1E">
      <w:pPr>
        <w:spacing w:after="0"/>
        <w:jc w:val="center"/>
        <w:rPr>
          <w:rFonts w:ascii="Bookman Old Style" w:hAnsi="Bookman Old Style"/>
          <w:b/>
          <w:color w:val="FFC000"/>
          <w:sz w:val="28"/>
          <w:szCs w:val="28"/>
        </w:rPr>
      </w:pPr>
    </w:p>
    <w:p w:rsidR="00B76C1E" w:rsidRPr="00D95587" w:rsidRDefault="00B76C1E" w:rsidP="00B76C1E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679FB">
        <w:rPr>
          <w:rFonts w:ascii="Bookman Old Style" w:hAnsi="Bookman Old Style"/>
          <w:b/>
          <w:color w:val="FFC000"/>
          <w:sz w:val="36"/>
          <w:szCs w:val="36"/>
        </w:rPr>
        <w:t xml:space="preserve">„KARTY PRACY”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 z zakresu w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spomagania rozwoju społeczno-emocjonalnego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dzieci.</w:t>
      </w:r>
    </w:p>
    <w:p w:rsidR="00B76C1E" w:rsidRPr="00D95587" w:rsidRDefault="00B76C1E" w:rsidP="00B76C1E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B76C1E" w:rsidRPr="00A86300" w:rsidRDefault="00B76C1E" w:rsidP="00B76C1E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7030A0"/>
          <w:sz w:val="36"/>
          <w:szCs w:val="36"/>
        </w:rPr>
        <w:t>„Z DZIECKIEM W ŚWIAT WARTOŚCI</w:t>
      </w:r>
      <w:r w:rsidRPr="00D95587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B76C1E" w:rsidRDefault="00B76C1E" w:rsidP="00B76C1E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 program nauczania 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 w:rsidRPr="00B76C1E">
        <w:rPr>
          <w:rFonts w:ascii="Bookman Old Style" w:hAnsi="Bookman Old Style"/>
          <w:b/>
          <w:color w:val="7030A0"/>
          <w:sz w:val="36"/>
          <w:szCs w:val="36"/>
        </w:rPr>
        <w:t>„UCZCIWOŚĆ”</w:t>
      </w:r>
    </w:p>
    <w:p w:rsidR="00B76C1E" w:rsidRPr="00A86300" w:rsidRDefault="00B76C1E" w:rsidP="00B76C1E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(informacje dla rodziców)</w:t>
      </w:r>
    </w:p>
    <w:p w:rsidR="00B76C1E" w:rsidRPr="00A86300" w:rsidRDefault="00B76C1E" w:rsidP="00B76C1E">
      <w:pPr>
        <w:pStyle w:val="Akapitzlist"/>
        <w:rPr>
          <w:rFonts w:ascii="Bookman Old Style" w:hAnsi="Bookman Old Style"/>
          <w:b/>
          <w:color w:val="E961A5"/>
          <w:sz w:val="36"/>
          <w:szCs w:val="36"/>
        </w:rPr>
      </w:pPr>
    </w:p>
    <w:p w:rsidR="00B76C1E" w:rsidRPr="00B76C1E" w:rsidRDefault="00B76C1E" w:rsidP="00B76C1E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F0"/>
          <w:sz w:val="36"/>
          <w:szCs w:val="36"/>
        </w:rPr>
      </w:pPr>
      <w:r w:rsidRPr="00B76C1E">
        <w:rPr>
          <w:rFonts w:ascii="Bookman Old Style" w:hAnsi="Bookman Old Style"/>
          <w:b/>
          <w:color w:val="00B0F0"/>
          <w:sz w:val="36"/>
          <w:szCs w:val="36"/>
        </w:rPr>
        <w:t>„</w:t>
      </w:r>
      <w:r>
        <w:rPr>
          <w:rFonts w:ascii="Bookman Old Style" w:hAnsi="Bookman Old Style"/>
          <w:b/>
          <w:color w:val="00B0F0"/>
          <w:sz w:val="36"/>
          <w:szCs w:val="36"/>
        </w:rPr>
        <w:t>PODRÓŻ KU WARTOŚCIOM – UCZCIWOŚĆ</w:t>
      </w:r>
      <w:r w:rsidRPr="00B76C1E">
        <w:rPr>
          <w:rFonts w:ascii="Bookman Old Style" w:hAnsi="Bookman Old Style"/>
          <w:b/>
          <w:color w:val="00B0F0"/>
          <w:sz w:val="36"/>
          <w:szCs w:val="36"/>
        </w:rPr>
        <w:t>”</w:t>
      </w:r>
    </w:p>
    <w:p w:rsidR="00B76C1E" w:rsidRPr="00A86300" w:rsidRDefault="00B76C1E" w:rsidP="00B76C1E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:rsidR="00B76C1E" w:rsidRDefault="00B76C1E" w:rsidP="00B76C1E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76C1E" w:rsidRDefault="00B76C1E" w:rsidP="00B76C1E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76C1E" w:rsidRDefault="00B76C1E" w:rsidP="00B76C1E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76C1E" w:rsidRDefault="00B76C1E" w:rsidP="00B76C1E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316901" w:rsidRDefault="00316901" w:rsidP="00B76C1E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316901" w:rsidRDefault="00316901" w:rsidP="00B76C1E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316901" w:rsidRDefault="00316901" w:rsidP="00B76C1E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316901" w:rsidRDefault="00316901" w:rsidP="00B76C1E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316901" w:rsidRDefault="00316901" w:rsidP="00B76C1E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316901" w:rsidRPr="00F679FB" w:rsidRDefault="00316901" w:rsidP="00B76C1E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4D03FB" w:rsidRDefault="00B76C1E" w:rsidP="00B76C1E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679FB">
        <w:rPr>
          <w:rFonts w:ascii="Bookman Old Style" w:hAnsi="Bookman Old Style"/>
          <w:b/>
          <w:color w:val="FFC000"/>
          <w:sz w:val="36"/>
          <w:szCs w:val="36"/>
        </w:rPr>
        <w:t xml:space="preserve"> „KARTY PRACY” </w:t>
      </w:r>
      <w:r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>– z zakresu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wspomagania rozwoju społeczno-emocjonalnego dzieci:</w:t>
      </w:r>
    </w:p>
    <w:p w:rsidR="00316901" w:rsidRPr="00316901" w:rsidRDefault="00316901" w:rsidP="00316901">
      <w:pPr>
        <w:pStyle w:val="Akapitzlist"/>
        <w:ind w:left="644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B76C1E" w:rsidRDefault="00B76C1E" w:rsidP="00B76C1E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FC66BA">
        <w:rPr>
          <w:rFonts w:ascii="Bookman Old Style" w:hAnsi="Bookman Old Style"/>
          <w:b/>
          <w:color w:val="00B0F0"/>
          <w:sz w:val="32"/>
          <w:szCs w:val="32"/>
        </w:rPr>
        <w:lastRenderedPageBreak/>
        <w:t>KARTA</w:t>
      </w:r>
      <w:r>
        <w:rPr>
          <w:rFonts w:ascii="Bookman Old Style" w:hAnsi="Bookman Old Style"/>
          <w:b/>
          <w:color w:val="00B0F0"/>
          <w:sz w:val="32"/>
          <w:szCs w:val="32"/>
        </w:rPr>
        <w:t xml:space="preserve"> PRACY</w:t>
      </w:r>
      <w:r w:rsidRPr="00FC66BA">
        <w:rPr>
          <w:rFonts w:ascii="Bookman Old Style" w:hAnsi="Bookman Old Style"/>
          <w:b/>
          <w:color w:val="00B0F0"/>
          <w:sz w:val="32"/>
          <w:szCs w:val="32"/>
        </w:rPr>
        <w:t xml:space="preserve"> NR 1</w:t>
      </w:r>
    </w:p>
    <w:p w:rsidR="00B76C1E" w:rsidRDefault="004D03FB" w:rsidP="00B76C1E">
      <w:pPr>
        <w:rPr>
          <w:rFonts w:ascii="Bookman Old Style" w:hAnsi="Bookman Old Style"/>
          <w:b/>
          <w:color w:val="00B0F0"/>
          <w:sz w:val="32"/>
          <w:szCs w:val="32"/>
        </w:rPr>
      </w:pPr>
      <w:r w:rsidRPr="004D03FB"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  <w:drawing>
          <wp:inline distT="0" distB="0" distL="0" distR="0">
            <wp:extent cx="5760720" cy="8172014"/>
            <wp:effectExtent l="0" t="0" r="0" b="635"/>
            <wp:docPr id="1" name="Obraz 1" descr="C:\Users\m.cieslak\Desktop\Skany Karolina - 11.05.2020 r\CCI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cieslak\Desktop\Skany Karolina - 11.05.2020 r\CCI_0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1E" w:rsidRPr="005E0D75" w:rsidRDefault="00B76C1E" w:rsidP="00B76C1E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B76C1E" w:rsidRDefault="00B76C1E" w:rsidP="00B76C1E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5E0D75">
        <w:rPr>
          <w:rFonts w:ascii="Bookman Old Style" w:hAnsi="Bookman Old Style"/>
          <w:b/>
          <w:color w:val="F20ED1"/>
          <w:sz w:val="32"/>
          <w:szCs w:val="32"/>
        </w:rPr>
        <w:lastRenderedPageBreak/>
        <w:t xml:space="preserve">KARTA </w:t>
      </w:r>
      <w:r>
        <w:rPr>
          <w:rFonts w:ascii="Bookman Old Style" w:hAnsi="Bookman Old Style"/>
          <w:b/>
          <w:color w:val="F20ED1"/>
          <w:sz w:val="32"/>
          <w:szCs w:val="32"/>
        </w:rPr>
        <w:t xml:space="preserve">PRACY </w:t>
      </w:r>
      <w:r w:rsidRPr="005E0D75">
        <w:rPr>
          <w:rFonts w:ascii="Bookman Old Style" w:hAnsi="Bookman Old Style"/>
          <w:b/>
          <w:color w:val="F20ED1"/>
          <w:sz w:val="32"/>
          <w:szCs w:val="32"/>
        </w:rPr>
        <w:t>NR 2</w:t>
      </w:r>
    </w:p>
    <w:p w:rsidR="00B76C1E" w:rsidRPr="00AD59CA" w:rsidRDefault="00573D57" w:rsidP="00B76C1E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573D57">
        <w:rPr>
          <w:rFonts w:ascii="Bookman Old Style" w:hAnsi="Bookman Old Style"/>
          <w:b/>
          <w:noProof/>
          <w:color w:val="F20ED1"/>
          <w:sz w:val="32"/>
          <w:szCs w:val="32"/>
          <w:lang w:eastAsia="pl-PL"/>
        </w:rPr>
        <w:drawing>
          <wp:inline distT="0" distB="0" distL="0" distR="0">
            <wp:extent cx="6143379" cy="83343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29" cy="834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1E" w:rsidRDefault="00B76C1E" w:rsidP="00B76C1E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E0D75">
        <w:rPr>
          <w:rFonts w:ascii="Bookman Old Style" w:hAnsi="Bookman Old Style"/>
          <w:b/>
          <w:color w:val="00B050"/>
          <w:sz w:val="32"/>
          <w:szCs w:val="32"/>
        </w:rPr>
        <w:lastRenderedPageBreak/>
        <w:t xml:space="preserve">KARTA </w:t>
      </w:r>
      <w:r>
        <w:rPr>
          <w:rFonts w:ascii="Bookman Old Style" w:hAnsi="Bookman Old Style"/>
          <w:b/>
          <w:color w:val="00B050"/>
          <w:sz w:val="32"/>
          <w:szCs w:val="32"/>
        </w:rPr>
        <w:t>PRACY NR</w:t>
      </w: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 3</w:t>
      </w:r>
    </w:p>
    <w:p w:rsidR="00B76C1E" w:rsidRDefault="00573D57" w:rsidP="00B76C1E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73D57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>
            <wp:extent cx="5760720" cy="7420294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57" w:rsidRDefault="00573D57" w:rsidP="00B76C1E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573D57" w:rsidRDefault="00573D57" w:rsidP="00B76C1E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573D57" w:rsidRDefault="00573D57" w:rsidP="00B76C1E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573D57" w:rsidRPr="00573D57" w:rsidRDefault="00573D57" w:rsidP="00573D57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573D57">
        <w:rPr>
          <w:rFonts w:ascii="Bookman Old Style" w:hAnsi="Bookman Old Style"/>
          <w:b/>
          <w:color w:val="FF0000"/>
          <w:sz w:val="32"/>
          <w:szCs w:val="32"/>
        </w:rPr>
        <w:lastRenderedPageBreak/>
        <w:t>KARTA PRACY NR 4</w:t>
      </w:r>
    </w:p>
    <w:p w:rsidR="00B76C1E" w:rsidRDefault="00246216" w:rsidP="00B76C1E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246216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>
            <wp:extent cx="6096000" cy="7886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37" cy="78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16" w:rsidRDefault="00246216" w:rsidP="00B76C1E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246216" w:rsidRDefault="00246216" w:rsidP="00B76C1E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B76C1E" w:rsidRPr="00A86300" w:rsidRDefault="00B76C1E" w:rsidP="00B76C1E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7030A0"/>
          <w:sz w:val="36"/>
          <w:szCs w:val="36"/>
        </w:rPr>
        <w:t>„Z DZIECKIEM W ŚWIAT WARTOŚCI</w:t>
      </w:r>
      <w:r w:rsidRPr="00D95587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D0084E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program nauczania u</w:t>
      </w:r>
      <w:r w:rsidR="00D0084E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 w:rsidR="00D0084E" w:rsidRPr="00B76C1E">
        <w:rPr>
          <w:rFonts w:ascii="Bookman Old Style" w:hAnsi="Bookman Old Style"/>
          <w:b/>
          <w:color w:val="7030A0"/>
          <w:sz w:val="36"/>
          <w:szCs w:val="36"/>
        </w:rPr>
        <w:t>„UCZCIWOŚĆ”</w:t>
      </w:r>
    </w:p>
    <w:p w:rsidR="00B76C1E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(informacje dla rodziców)</w:t>
      </w:r>
    </w:p>
    <w:p w:rsidR="00D0084E" w:rsidRDefault="00D0084E" w:rsidP="00B76C1E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D0084E" w:rsidRPr="008C21AB" w:rsidRDefault="00D0084E" w:rsidP="00B76C1E">
      <w:pPr>
        <w:pStyle w:val="Akapitzlist"/>
        <w:ind w:left="644"/>
        <w:jc w:val="center"/>
        <w:rPr>
          <w:rFonts w:ascii="Bookman Old Style" w:hAnsi="Bookman Old Style"/>
          <w:b/>
          <w:i/>
          <w:color w:val="C00000"/>
          <w:sz w:val="24"/>
          <w:szCs w:val="24"/>
        </w:rPr>
      </w:pPr>
      <w:r w:rsidRPr="008C21AB">
        <w:rPr>
          <w:rFonts w:ascii="Bookman Old Style" w:hAnsi="Bookman Old Style"/>
          <w:b/>
          <w:i/>
          <w:color w:val="C00000"/>
          <w:sz w:val="24"/>
          <w:szCs w:val="24"/>
        </w:rPr>
        <w:t>„Ważne sprawy nie ulegają zmianie.</w:t>
      </w:r>
    </w:p>
    <w:p w:rsidR="00D0084E" w:rsidRPr="008C21AB" w:rsidRDefault="00D0084E" w:rsidP="00B76C1E">
      <w:pPr>
        <w:pStyle w:val="Akapitzlist"/>
        <w:ind w:left="644"/>
        <w:jc w:val="center"/>
        <w:rPr>
          <w:rFonts w:ascii="Bookman Old Style" w:hAnsi="Bookman Old Style"/>
          <w:b/>
          <w:i/>
          <w:color w:val="C00000"/>
          <w:sz w:val="24"/>
          <w:szCs w:val="24"/>
        </w:rPr>
      </w:pPr>
      <w:r w:rsidRPr="008C21AB">
        <w:rPr>
          <w:rFonts w:ascii="Bookman Old Style" w:hAnsi="Bookman Old Style"/>
          <w:b/>
          <w:i/>
          <w:color w:val="C00000"/>
          <w:sz w:val="24"/>
          <w:szCs w:val="24"/>
        </w:rPr>
        <w:t>Wciąż należy być uczciwym i prawdomównym (…)</w:t>
      </w:r>
      <w:r w:rsidR="008C21AB" w:rsidRPr="008C21AB">
        <w:rPr>
          <w:rFonts w:ascii="Bookman Old Style" w:hAnsi="Bookman Old Style"/>
          <w:b/>
          <w:i/>
          <w:color w:val="C00000"/>
          <w:sz w:val="24"/>
          <w:szCs w:val="24"/>
        </w:rPr>
        <w:t>”</w:t>
      </w:r>
    </w:p>
    <w:p w:rsidR="00D0084E" w:rsidRPr="008C21AB" w:rsidRDefault="00D0084E" w:rsidP="008C21AB">
      <w:pPr>
        <w:pStyle w:val="Akapitzlist"/>
        <w:ind w:left="644"/>
        <w:jc w:val="right"/>
        <w:rPr>
          <w:rFonts w:ascii="Bookman Old Style" w:hAnsi="Bookman Old Style"/>
          <w:color w:val="000000" w:themeColor="text1"/>
          <w:sz w:val="18"/>
          <w:szCs w:val="18"/>
        </w:rPr>
      </w:pPr>
      <w:r w:rsidRPr="008C21AB">
        <w:rPr>
          <w:rFonts w:ascii="Bookman Old Style" w:hAnsi="Bookman Old Style"/>
          <w:color w:val="000000" w:themeColor="text1"/>
          <w:sz w:val="18"/>
          <w:szCs w:val="18"/>
        </w:rPr>
        <w:t xml:space="preserve">Laura </w:t>
      </w:r>
      <w:proofErr w:type="spellStart"/>
      <w:r w:rsidRPr="008C21AB">
        <w:rPr>
          <w:rFonts w:ascii="Bookman Old Style" w:hAnsi="Bookman Old Style"/>
          <w:color w:val="000000" w:themeColor="text1"/>
          <w:sz w:val="18"/>
          <w:szCs w:val="18"/>
        </w:rPr>
        <w:t>Inga</w:t>
      </w:r>
      <w:r w:rsidR="008C21AB" w:rsidRPr="008C21AB">
        <w:rPr>
          <w:rFonts w:ascii="Bookman Old Style" w:hAnsi="Bookman Old Style"/>
          <w:color w:val="000000" w:themeColor="text1"/>
          <w:sz w:val="18"/>
          <w:szCs w:val="18"/>
        </w:rPr>
        <w:t>lls</w:t>
      </w:r>
      <w:proofErr w:type="spellEnd"/>
      <w:r w:rsidR="008C21AB" w:rsidRPr="008C21AB">
        <w:rPr>
          <w:rFonts w:ascii="Bookman Old Style" w:hAnsi="Bookman Old Style"/>
          <w:color w:val="000000" w:themeColor="text1"/>
          <w:sz w:val="18"/>
          <w:szCs w:val="18"/>
        </w:rPr>
        <w:t xml:space="preserve"> Wilder</w:t>
      </w:r>
    </w:p>
    <w:p w:rsidR="00B76C1E" w:rsidRPr="007D1FD1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B76C1E" w:rsidRPr="00F23AA0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F23AA0">
        <w:rPr>
          <w:rFonts w:ascii="Bookman Old Style" w:hAnsi="Bookman Old Style"/>
          <w:b/>
          <w:color w:val="002060"/>
          <w:sz w:val="32"/>
          <w:szCs w:val="32"/>
        </w:rPr>
        <w:t>Drodzy Rodzice proponujemy Państwu program do pracy w domu z dzieckiem, który obejmuje dwanaście uniwersalnych wartości moralnych. Są to:</w:t>
      </w:r>
    </w:p>
    <w:p w:rsidR="00B76C1E" w:rsidRPr="00D0084E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76C1E">
        <w:rPr>
          <w:rFonts w:ascii="Bookman Old Style" w:hAnsi="Bookman Old Style"/>
          <w:b/>
          <w:sz w:val="32"/>
          <w:szCs w:val="32"/>
        </w:rPr>
        <w:t>Szacunek</w:t>
      </w: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 w:rsidR="00D0084E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 w:rsidR="00D0084E" w:rsidRPr="00D0084E">
        <w:rPr>
          <w:rFonts w:ascii="Bookman Old Style" w:hAnsi="Bookman Old Style"/>
          <w:b/>
          <w:color w:val="000000" w:themeColor="text1"/>
          <w:sz w:val="24"/>
          <w:szCs w:val="24"/>
        </w:rPr>
        <w:t>-05.05.2020r</w:t>
      </w:r>
    </w:p>
    <w:p w:rsidR="00B76C1E" w:rsidRPr="00B76C1E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FF0000"/>
          <w:sz w:val="32"/>
          <w:szCs w:val="32"/>
        </w:rPr>
      </w:pPr>
      <w:r w:rsidRPr="00B76C1E">
        <w:rPr>
          <w:rFonts w:ascii="Bookman Old Style" w:hAnsi="Bookman Old Style"/>
          <w:b/>
          <w:color w:val="FF0000"/>
          <w:sz w:val="32"/>
          <w:szCs w:val="32"/>
        </w:rPr>
        <w:t xml:space="preserve">Uczciwość </w:t>
      </w:r>
      <w:r w:rsidR="00D0084E" w:rsidRPr="00D0084E">
        <w:rPr>
          <w:rFonts w:ascii="Bookman Old Style" w:hAnsi="Bookman Old Style"/>
          <w:b/>
          <w:color w:val="FF0000"/>
          <w:sz w:val="24"/>
          <w:szCs w:val="24"/>
        </w:rPr>
        <w:t>– 12.05.2020r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Odpowiedzialność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Odwaga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Samodyscyplina – umiar i rozwijanie własnego potencjału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Pokojowość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Sprawiedliwość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Szczęście, optymizm, humor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Przyjaźń i miłość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Solidarność</w:t>
      </w:r>
    </w:p>
    <w:p w:rsidR="00B76C1E" w:rsidRPr="007D1FD1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Piękno</w:t>
      </w:r>
    </w:p>
    <w:p w:rsidR="00B76C1E" w:rsidRDefault="00B76C1E" w:rsidP="00B76C1E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Mądrość</w:t>
      </w:r>
    </w:p>
    <w:p w:rsidR="00D0084E" w:rsidRDefault="00D0084E" w:rsidP="00D0084E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084E" w:rsidRDefault="00D0084E" w:rsidP="00D0084E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084E" w:rsidRPr="007D1FD1" w:rsidRDefault="00D0084E" w:rsidP="00D0084E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tym tygodniu omówimy drugą </w:t>
      </w:r>
      <w:r w:rsidRPr="007D1FD1">
        <w:rPr>
          <w:rFonts w:ascii="Bookman Old Style" w:hAnsi="Bookman Old Style"/>
          <w:b/>
          <w:color w:val="000000" w:themeColor="text1"/>
          <w:sz w:val="28"/>
          <w:szCs w:val="28"/>
        </w:rPr>
        <w:t>wartość moralną z lity:</w:t>
      </w:r>
    </w:p>
    <w:p w:rsidR="00D0084E" w:rsidRDefault="00D0084E" w:rsidP="00D0084E">
      <w:pPr>
        <w:pStyle w:val="Akapitzlist"/>
        <w:ind w:left="1004"/>
        <w:jc w:val="center"/>
        <w:rPr>
          <w:rFonts w:ascii="Bookman Old Style" w:hAnsi="Bookman Old Style"/>
          <w:b/>
          <w:color w:val="C00000"/>
          <w:sz w:val="44"/>
          <w:szCs w:val="44"/>
        </w:rPr>
      </w:pPr>
      <w:r>
        <w:rPr>
          <w:rFonts w:ascii="Bookman Old Style" w:hAnsi="Bookman Old Style"/>
          <w:b/>
          <w:color w:val="C00000"/>
          <w:sz w:val="44"/>
          <w:szCs w:val="44"/>
        </w:rPr>
        <w:t>„UCZCIWOŚĆ</w:t>
      </w:r>
      <w:r w:rsidRPr="00D71D8C">
        <w:rPr>
          <w:rFonts w:ascii="Bookman Old Style" w:hAnsi="Bookman Old Style"/>
          <w:b/>
          <w:color w:val="C00000"/>
          <w:sz w:val="44"/>
          <w:szCs w:val="44"/>
        </w:rPr>
        <w:t>”</w:t>
      </w:r>
    </w:p>
    <w:p w:rsidR="008C21AB" w:rsidRPr="008C21AB" w:rsidRDefault="008C21AB" w:rsidP="008C21AB">
      <w:pPr>
        <w:pStyle w:val="Akapitzlist"/>
        <w:ind w:left="1004"/>
        <w:jc w:val="both"/>
        <w:rPr>
          <w:rFonts w:ascii="Bookman Old Style" w:hAnsi="Bookman Old Style"/>
          <w:b/>
          <w:color w:val="000000" w:themeColor="text1"/>
          <w:sz w:val="44"/>
          <w:szCs w:val="44"/>
        </w:rPr>
      </w:pPr>
    </w:p>
    <w:p w:rsidR="008C21AB" w:rsidRPr="009914F5" w:rsidRDefault="00316901" w:rsidP="009914F5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lastRenderedPageBreak/>
        <w:t xml:space="preserve">   </w:t>
      </w:r>
      <w:r w:rsidR="008C21AB" w:rsidRPr="009914F5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Ucząc uczciwości musimy sami postępować uczciwie. Dzieci uczą się wszystkiego przede wszystkim przez naśladownictwo. Obserwując zachowanie dorosłych uczą się funkcjonowania w społeczeństwie a także postępowania, które powinno być oparte na wartościach moralnych. </w:t>
      </w:r>
      <w:r w:rsidR="003F1329" w:rsidRPr="009914F5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Jako rodzice i wychowawcy powinniśmy być wzorem uczciwości, abyśmy mogli wymagać jej od dzieci. </w:t>
      </w:r>
    </w:p>
    <w:p w:rsidR="003F1329" w:rsidRPr="009914F5" w:rsidRDefault="00316901" w:rsidP="009914F5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 </w:t>
      </w:r>
      <w:r w:rsidR="003F1329" w:rsidRPr="009914F5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Zastanówmy się, jak reagujemy na dziecięce wypowiedzi  - czy z uwagą i życzliwością, czy krytycznie i wrogo? Od tego zależy, jaką strategię wybiera dziecko w przekazywaniu nam informacji – i do jakiej się przyzwyczai – czy do mówienia prawdy, czy do oszukiwania. </w:t>
      </w:r>
    </w:p>
    <w:p w:rsidR="00637772" w:rsidRPr="009914F5" w:rsidRDefault="00637772" w:rsidP="009914F5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9914F5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Gdy zauważymy, że dziecko nie mówi prawdy, dajmy mu szansę na poprawę. Przerwijmy mu grzecznie słowami: </w:t>
      </w:r>
      <w:r w:rsidRPr="009914F5">
        <w:rPr>
          <w:rFonts w:ascii="Bookman Old Style" w:hAnsi="Bookman Old Style"/>
          <w:b/>
          <w:color w:val="C00000"/>
          <w:sz w:val="24"/>
          <w:szCs w:val="24"/>
        </w:rPr>
        <w:t xml:space="preserve">„Proszę, pomyśl jeszcze raz. Czy na pewno tak było? to bardzo ważne, by mówić jak było naprawdę”. </w:t>
      </w:r>
      <w:r w:rsidRPr="009914F5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Jeśli dziecko przyznaje się do winy i wyraża skruchę, nie karzmy go, doceńmy raczej jego odwagę i budzące się sumienie, jego wewnętrzny kompas moralny. Pamiętajmy: </w:t>
      </w:r>
    </w:p>
    <w:p w:rsidR="008C21AB" w:rsidRPr="009914F5" w:rsidRDefault="00316901" w:rsidP="009914F5">
      <w:pPr>
        <w:jc w:val="both"/>
        <w:rPr>
          <w:rFonts w:ascii="Bookman Old Style" w:hAnsi="Bookman Old Style"/>
          <w:b/>
          <w:color w:val="002060"/>
          <w:sz w:val="24"/>
          <w:szCs w:val="24"/>
        </w:rPr>
      </w:pPr>
      <w:r>
        <w:rPr>
          <w:rFonts w:ascii="Bookman Old Style" w:hAnsi="Bookman Old Style"/>
          <w:b/>
          <w:color w:val="002060"/>
          <w:sz w:val="24"/>
          <w:szCs w:val="24"/>
        </w:rPr>
        <w:t xml:space="preserve">   </w:t>
      </w:r>
      <w:r w:rsidR="00637772" w:rsidRPr="009914F5">
        <w:rPr>
          <w:rFonts w:ascii="Bookman Old Style" w:hAnsi="Bookman Old Style"/>
          <w:b/>
          <w:color w:val="002060"/>
          <w:sz w:val="24"/>
          <w:szCs w:val="24"/>
        </w:rPr>
        <w:t xml:space="preserve">„Istotą nauczania wartości jest wspieranie dzieci w procesie budowania przez nie własnego mocnego systemu wartości oraz dążenie do tego, by stosowały one w życiu wartości moralne nie ze strachu przed karą lub pod presją, lecz z wewnętrznego przekonania i potrzeby. </w:t>
      </w:r>
      <w:r w:rsidR="00145744" w:rsidRPr="009914F5">
        <w:rPr>
          <w:rFonts w:ascii="Bookman Old Style" w:hAnsi="Bookman Old Style"/>
          <w:b/>
          <w:color w:val="002060"/>
          <w:sz w:val="24"/>
          <w:szCs w:val="24"/>
        </w:rPr>
        <w:t>Naszym zadaniem jest nauczanie dzieci czerpania radości i dumy z własnej uczciwości i innych wartości moralnych”</w:t>
      </w:r>
    </w:p>
    <w:p w:rsidR="00D0084E" w:rsidRDefault="00D0084E" w:rsidP="009914F5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B76C1E" w:rsidRPr="00EB3B52" w:rsidRDefault="00B76C1E" w:rsidP="009914F5">
      <w:pPr>
        <w:pStyle w:val="Akapitzlist"/>
        <w:ind w:left="644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76C1E" w:rsidRPr="009914F5" w:rsidRDefault="008C21AB" w:rsidP="009914F5">
      <w:pPr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9914F5">
        <w:rPr>
          <w:rFonts w:ascii="Bookman Old Style" w:hAnsi="Bookman Old Style"/>
          <w:b/>
          <w:color w:val="000000" w:themeColor="text1"/>
          <w:sz w:val="24"/>
          <w:szCs w:val="24"/>
        </w:rPr>
        <w:t>SKŁADOWE UCZCIWOŚCI</w:t>
      </w:r>
      <w:r w:rsidR="00B76C1E" w:rsidRPr="009914F5">
        <w:rPr>
          <w:rFonts w:ascii="Bookman Old Style" w:hAnsi="Bookman Old Style"/>
          <w:b/>
          <w:color w:val="000000" w:themeColor="text1"/>
          <w:sz w:val="24"/>
          <w:szCs w:val="24"/>
        </w:rPr>
        <w:t>:</w:t>
      </w:r>
    </w:p>
    <w:p w:rsidR="00B76C1E" w:rsidRPr="009914F5" w:rsidRDefault="008C21AB" w:rsidP="009914F5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914F5">
        <w:rPr>
          <w:rFonts w:ascii="Bookman Old Style" w:hAnsi="Bookman Old Style"/>
          <w:b/>
          <w:color w:val="002060"/>
          <w:sz w:val="28"/>
          <w:szCs w:val="28"/>
        </w:rPr>
        <w:t>mówienie prawdy, nawet gdy jest dla nas niewygodna i może nas narazić na przykrości</w:t>
      </w:r>
    </w:p>
    <w:p w:rsidR="008C21AB" w:rsidRDefault="008C21AB" w:rsidP="008C21AB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niesięganie po cudzą własność bez wiedzy i zgody właściciela</w:t>
      </w:r>
    </w:p>
    <w:p w:rsidR="008C21AB" w:rsidRPr="008C21AB" w:rsidRDefault="008C21AB" w:rsidP="008C21AB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staranne i należyte wykonywanie swoich prac i obowiązków</w:t>
      </w:r>
    </w:p>
    <w:p w:rsidR="00B76C1E" w:rsidRPr="00F806E1" w:rsidRDefault="00B76C1E" w:rsidP="00B76C1E">
      <w:pPr>
        <w:pStyle w:val="Akapitzlist"/>
        <w:ind w:left="1364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9914F5" w:rsidRPr="009914F5" w:rsidRDefault="009914F5" w:rsidP="009914F5">
      <w:pPr>
        <w:pStyle w:val="Akapitzlist"/>
        <w:ind w:left="1004"/>
        <w:jc w:val="both"/>
        <w:rPr>
          <w:rFonts w:ascii="Bookman Old Style" w:hAnsi="Bookman Old Style"/>
          <w:b/>
          <w:color w:val="000000" w:themeColor="text1"/>
          <w:sz w:val="44"/>
          <w:szCs w:val="44"/>
        </w:rPr>
      </w:pPr>
    </w:p>
    <w:p w:rsidR="009914F5" w:rsidRDefault="00316901" w:rsidP="00226A1B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 </w:t>
      </w:r>
      <w:r w:rsidR="009914F5" w:rsidRPr="009914F5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Uczymy dzieci czerpania przyjemności z tego, co dobre. Dajmy każdemu dziecku szansę odnoszenia sukcesów na własną miarę. </w:t>
      </w:r>
    </w:p>
    <w:p w:rsidR="009914F5" w:rsidRPr="009914F5" w:rsidRDefault="009914F5" w:rsidP="00226A1B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Uczciwość buduje nasze poczucie własnej wartości, a także zaufanie innych do nas; pozwala unikać błędów, strat i nieszczęść. Poprzez uczciwość okazujemy szacunek innym  - dbamy o ich dobro i uczucia, a także sobie – dbamy o dobre imię, wiarygodność i dobre samopoczucie </w:t>
      </w:r>
      <w:r w:rsidR="00226A1B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moralne.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</w:t>
      </w:r>
    </w:p>
    <w:p w:rsidR="00B76C1E" w:rsidRPr="00F806E1" w:rsidRDefault="008C21AB" w:rsidP="008C21AB">
      <w:pPr>
        <w:pStyle w:val="Akapitzlist"/>
        <w:tabs>
          <w:tab w:val="left" w:pos="3720"/>
        </w:tabs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ab/>
      </w:r>
    </w:p>
    <w:p w:rsidR="00B76C1E" w:rsidRPr="00AD59CA" w:rsidRDefault="00B76C1E" w:rsidP="00B76C1E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76C1E" w:rsidRDefault="00B76C1E" w:rsidP="00B76C1E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76C1E" w:rsidRPr="00A86300" w:rsidRDefault="00B76C1E" w:rsidP="00B76C1E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E961A5"/>
          <w:sz w:val="36"/>
          <w:szCs w:val="36"/>
        </w:rPr>
        <w:t>„PODRÓŻ KU WARTOŚCIOM – SZACUNEK”</w:t>
      </w:r>
    </w:p>
    <w:p w:rsidR="00B76C1E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:rsidR="00B76C1E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B76C1E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  <w:r w:rsidRPr="00934D26">
        <w:rPr>
          <w:rFonts w:ascii="Bookman Old Style" w:hAnsi="Bookman Old Style"/>
          <w:b/>
          <w:color w:val="FFC000"/>
          <w:sz w:val="28"/>
          <w:szCs w:val="28"/>
        </w:rPr>
        <w:t>ĆWICZENIE NUMER 1</w:t>
      </w:r>
    </w:p>
    <w:p w:rsidR="00F679FB" w:rsidRDefault="00F679FB" w:rsidP="00B76C1E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</w:p>
    <w:p w:rsidR="00B76C1E" w:rsidRPr="00F679FB" w:rsidRDefault="00DA0C99" w:rsidP="00F679FB">
      <w:pPr>
        <w:pStyle w:val="Akapitzlist"/>
        <w:ind w:left="644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F679FB">
        <w:rPr>
          <w:rFonts w:ascii="Bookman Old Style" w:hAnsi="Bookman Old Style"/>
          <w:b/>
          <w:color w:val="000000" w:themeColor="text1"/>
          <w:sz w:val="28"/>
          <w:szCs w:val="28"/>
        </w:rPr>
        <w:t>Wobec kogo i czego należy być uczciwym?</w:t>
      </w:r>
    </w:p>
    <w:p w:rsidR="00B76C1E" w:rsidRPr="00F679FB" w:rsidRDefault="00F679FB" w:rsidP="00F679FB">
      <w:pPr>
        <w:pStyle w:val="Akapitzlist"/>
        <w:ind w:left="644"/>
        <w:rPr>
          <w:rFonts w:ascii="Bookman Old Style" w:hAnsi="Bookman Old Style"/>
          <w:color w:val="000000" w:themeColor="text1"/>
          <w:sz w:val="28"/>
          <w:szCs w:val="28"/>
        </w:rPr>
      </w:pPr>
      <w:r w:rsidRPr="00F679FB">
        <w:rPr>
          <w:rFonts w:ascii="Bookman Old Style" w:hAnsi="Bookman Old Style"/>
          <w:color w:val="000000" w:themeColor="text1"/>
          <w:sz w:val="28"/>
          <w:szCs w:val="28"/>
        </w:rPr>
        <w:t>- wobec samego siebie</w:t>
      </w:r>
    </w:p>
    <w:p w:rsidR="00F679FB" w:rsidRPr="00F679FB" w:rsidRDefault="00F679FB" w:rsidP="00F679FB">
      <w:pPr>
        <w:pStyle w:val="Akapitzlist"/>
        <w:ind w:left="644"/>
        <w:rPr>
          <w:rFonts w:ascii="Bookman Old Style" w:hAnsi="Bookman Old Style"/>
          <w:color w:val="000000" w:themeColor="text1"/>
          <w:sz w:val="28"/>
          <w:szCs w:val="28"/>
        </w:rPr>
      </w:pPr>
      <w:r w:rsidRPr="00F679FB">
        <w:rPr>
          <w:rFonts w:ascii="Bookman Old Style" w:hAnsi="Bookman Old Style"/>
          <w:color w:val="000000" w:themeColor="text1"/>
          <w:sz w:val="28"/>
          <w:szCs w:val="28"/>
        </w:rPr>
        <w:t>- wobec innych ludzi</w:t>
      </w:r>
    </w:p>
    <w:p w:rsidR="00F679FB" w:rsidRPr="00F679FB" w:rsidRDefault="00F679FB" w:rsidP="00F679FB">
      <w:pPr>
        <w:pStyle w:val="Akapitzlist"/>
        <w:ind w:left="644"/>
        <w:rPr>
          <w:rFonts w:ascii="Bookman Old Style" w:hAnsi="Bookman Old Style"/>
          <w:color w:val="000000" w:themeColor="text1"/>
          <w:sz w:val="28"/>
          <w:szCs w:val="28"/>
        </w:rPr>
      </w:pPr>
      <w:r w:rsidRPr="00F679FB">
        <w:rPr>
          <w:rFonts w:ascii="Bookman Old Style" w:hAnsi="Bookman Old Style"/>
          <w:color w:val="000000" w:themeColor="text1"/>
          <w:sz w:val="28"/>
          <w:szCs w:val="28"/>
        </w:rPr>
        <w:t xml:space="preserve">-wobec pracy i obowiązków </w:t>
      </w:r>
    </w:p>
    <w:p w:rsidR="00F679FB" w:rsidRPr="00F679FB" w:rsidRDefault="00F679FB" w:rsidP="00F679FB">
      <w:pPr>
        <w:pStyle w:val="Akapitzlist"/>
        <w:ind w:left="644"/>
        <w:rPr>
          <w:rFonts w:ascii="Bookman Old Style" w:hAnsi="Bookman Old Style"/>
          <w:color w:val="000000" w:themeColor="text1"/>
          <w:sz w:val="28"/>
          <w:szCs w:val="28"/>
        </w:rPr>
      </w:pPr>
      <w:r w:rsidRPr="00F679FB">
        <w:rPr>
          <w:rFonts w:ascii="Bookman Old Style" w:hAnsi="Bookman Old Style"/>
          <w:color w:val="000000" w:themeColor="text1"/>
          <w:sz w:val="28"/>
          <w:szCs w:val="28"/>
        </w:rPr>
        <w:t>- w obliczu faktów, zjawisk, spotykających nas problemów</w:t>
      </w:r>
    </w:p>
    <w:p w:rsidR="00F679FB" w:rsidRDefault="00F679FB" w:rsidP="00F679FB">
      <w:pPr>
        <w:pStyle w:val="Akapitzlist"/>
        <w:ind w:left="644"/>
        <w:rPr>
          <w:rFonts w:ascii="Bookman Old Style" w:hAnsi="Bookman Old Style"/>
          <w:color w:val="000000" w:themeColor="text1"/>
          <w:sz w:val="28"/>
          <w:szCs w:val="28"/>
        </w:rPr>
      </w:pPr>
      <w:r w:rsidRPr="00F679FB">
        <w:rPr>
          <w:rFonts w:ascii="Bookman Old Style" w:hAnsi="Bookman Old Style"/>
          <w:color w:val="000000" w:themeColor="text1"/>
          <w:sz w:val="28"/>
          <w:szCs w:val="28"/>
        </w:rPr>
        <w:t>-inne przykłady</w:t>
      </w:r>
    </w:p>
    <w:p w:rsidR="00DB7E0F" w:rsidRPr="00DB7E0F" w:rsidRDefault="00DB7E0F" w:rsidP="00F679FB">
      <w:pPr>
        <w:pStyle w:val="Akapitzlist"/>
        <w:ind w:left="644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r w:rsidRPr="00DB7E0F">
        <w:rPr>
          <w:rFonts w:ascii="Bookman Old Style" w:hAnsi="Bookman Old Style"/>
          <w:b/>
          <w:color w:val="000000" w:themeColor="text1"/>
          <w:sz w:val="28"/>
          <w:szCs w:val="28"/>
        </w:rPr>
        <w:t>Poprośmy dzieci by spróbowały zdefiniować uczciwość. Co według nich jest najważniejsze w tej wartości?</w:t>
      </w:r>
    </w:p>
    <w:p w:rsidR="00B76C1E" w:rsidRPr="00DB7E0F" w:rsidRDefault="00B76C1E" w:rsidP="00DB7E0F">
      <w:pPr>
        <w:pStyle w:val="Akapitzlist"/>
        <w:ind w:left="644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DB7E0F" w:rsidRPr="00316901" w:rsidRDefault="00DB7E0F" w:rsidP="00DB7E0F">
      <w:pPr>
        <w:pStyle w:val="Akapitzlist"/>
        <w:ind w:left="644"/>
        <w:jc w:val="both"/>
        <w:rPr>
          <w:rFonts w:ascii="Bookman Old Style" w:hAnsi="Bookman Old Style"/>
          <w:b/>
          <w:i/>
          <w:color w:val="7030A0"/>
          <w:sz w:val="28"/>
          <w:szCs w:val="28"/>
        </w:rPr>
      </w:pPr>
      <w:r w:rsidRPr="00316901">
        <w:rPr>
          <w:rFonts w:ascii="Bookman Old Style" w:hAnsi="Bookman Old Style"/>
          <w:b/>
          <w:i/>
          <w:color w:val="7030A0"/>
          <w:sz w:val="28"/>
          <w:szCs w:val="28"/>
        </w:rPr>
        <w:t>„Uczciwość to mówienie i poszanowanie prawdy, rzetelność, nieprzywłaszczanie sobie cudzej własności, stosowanie zasady bezstronności i równości praw”</w:t>
      </w:r>
    </w:p>
    <w:p w:rsidR="00DB7E0F" w:rsidRPr="00DB7E0F" w:rsidRDefault="00DB7E0F" w:rsidP="00DB7E0F">
      <w:pPr>
        <w:pStyle w:val="Akapitzlist"/>
        <w:ind w:left="644"/>
        <w:jc w:val="both"/>
        <w:rPr>
          <w:rFonts w:ascii="Bookman Old Style" w:hAnsi="Bookman Old Style"/>
          <w:b/>
          <w:i/>
          <w:color w:val="000000" w:themeColor="text1"/>
          <w:sz w:val="28"/>
          <w:szCs w:val="28"/>
        </w:rPr>
      </w:pPr>
    </w:p>
    <w:p w:rsidR="00DB7E0F" w:rsidRPr="00DB7E0F" w:rsidRDefault="00DB7E0F" w:rsidP="00DB7E0F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B7E0F">
        <w:rPr>
          <w:rFonts w:ascii="Bookman Old Style" w:hAnsi="Bookman Old Style"/>
          <w:b/>
          <w:color w:val="000000" w:themeColor="text1"/>
          <w:sz w:val="28"/>
          <w:szCs w:val="28"/>
        </w:rPr>
        <w:t>Zapytajmy dzieci:</w:t>
      </w:r>
    </w:p>
    <w:p w:rsidR="00DB7E0F" w:rsidRPr="00316901" w:rsidRDefault="00DB7E0F" w:rsidP="00DB7E0F">
      <w:pPr>
        <w:pStyle w:val="Akapitzlist"/>
        <w:numPr>
          <w:ilvl w:val="0"/>
          <w:numId w:val="9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16901">
        <w:rPr>
          <w:rFonts w:ascii="Bookman Old Style" w:hAnsi="Bookman Old Style"/>
          <w:b/>
          <w:color w:val="000000" w:themeColor="text1"/>
          <w:sz w:val="28"/>
          <w:szCs w:val="28"/>
        </w:rPr>
        <w:t>w jakich sytuacjach zetknęły się:</w:t>
      </w:r>
    </w:p>
    <w:p w:rsidR="00DB7E0F" w:rsidRPr="00DB7E0F" w:rsidRDefault="00DB7E0F" w:rsidP="00DB7E0F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DB7E0F">
        <w:rPr>
          <w:rFonts w:ascii="Bookman Old Style" w:hAnsi="Bookman Old Style"/>
          <w:color w:val="000000" w:themeColor="text1"/>
          <w:sz w:val="28"/>
          <w:szCs w:val="28"/>
        </w:rPr>
        <w:t>- z uczciwym postępowaniem</w:t>
      </w:r>
    </w:p>
    <w:p w:rsidR="00DB7E0F" w:rsidRPr="00DB7E0F" w:rsidRDefault="00DB7E0F" w:rsidP="00DB7E0F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DB7E0F">
        <w:rPr>
          <w:rFonts w:ascii="Bookman Old Style" w:hAnsi="Bookman Old Style"/>
          <w:color w:val="000000" w:themeColor="text1"/>
          <w:sz w:val="28"/>
          <w:szCs w:val="28"/>
        </w:rPr>
        <w:t>- z nieuczciwością</w:t>
      </w:r>
    </w:p>
    <w:p w:rsidR="00DB7E0F" w:rsidRPr="00316901" w:rsidRDefault="00DB7E0F" w:rsidP="00DB7E0F">
      <w:pPr>
        <w:pStyle w:val="Akapitzlist"/>
        <w:numPr>
          <w:ilvl w:val="0"/>
          <w:numId w:val="9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16901">
        <w:rPr>
          <w:rFonts w:ascii="Bookman Old Style" w:hAnsi="Bookman Old Style"/>
          <w:b/>
          <w:color w:val="000000" w:themeColor="text1"/>
          <w:sz w:val="28"/>
          <w:szCs w:val="28"/>
        </w:rPr>
        <w:t>jak się czuły:</w:t>
      </w:r>
    </w:p>
    <w:p w:rsidR="00DB7E0F" w:rsidRPr="00DB7E0F" w:rsidRDefault="00DB7E0F" w:rsidP="00DB7E0F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DB7E0F">
        <w:rPr>
          <w:rFonts w:ascii="Bookman Old Style" w:hAnsi="Bookman Old Style"/>
          <w:color w:val="000000" w:themeColor="text1"/>
          <w:sz w:val="28"/>
          <w:szCs w:val="28"/>
        </w:rPr>
        <w:t xml:space="preserve">- kiedy zostały przez kogoś oszukane </w:t>
      </w:r>
    </w:p>
    <w:p w:rsidR="00DB7E0F" w:rsidRDefault="00DB7E0F" w:rsidP="00DB7E0F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 w:rsidRPr="00DB7E0F">
        <w:rPr>
          <w:rFonts w:ascii="Bookman Old Style" w:hAnsi="Bookman Old Style"/>
          <w:color w:val="000000" w:themeColor="text1"/>
          <w:sz w:val="28"/>
          <w:szCs w:val="28"/>
        </w:rPr>
        <w:t xml:space="preserve">- kiedy ktoś dotrzymał danego słowa </w:t>
      </w:r>
    </w:p>
    <w:p w:rsidR="00E322F8" w:rsidRDefault="00E322F8" w:rsidP="00DB7E0F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E322F8" w:rsidRDefault="00E322F8" w:rsidP="00DB7E0F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E322F8" w:rsidRPr="00DB7E0F" w:rsidRDefault="00E322F8" w:rsidP="00DB7E0F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B76C1E" w:rsidRPr="00DA1E02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36"/>
          <w:szCs w:val="36"/>
        </w:rPr>
      </w:pPr>
    </w:p>
    <w:p w:rsidR="00E322F8" w:rsidRPr="001D2F04" w:rsidRDefault="00B76C1E" w:rsidP="001D2F04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DA1E02">
        <w:rPr>
          <w:rFonts w:ascii="Bookman Old Style" w:hAnsi="Bookman Old Style"/>
          <w:b/>
          <w:color w:val="00B050"/>
          <w:sz w:val="28"/>
          <w:szCs w:val="28"/>
        </w:rPr>
        <w:t>ĆWICZENIE NUMER 2</w:t>
      </w:r>
    </w:p>
    <w:p w:rsidR="00E322F8" w:rsidRPr="00E322F8" w:rsidRDefault="00E322F8" w:rsidP="00E322F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E322F8">
        <w:rPr>
          <w:rFonts w:ascii="Bookman Old Style" w:hAnsi="Bookman Old Style"/>
          <w:b/>
          <w:color w:val="00B050"/>
          <w:sz w:val="28"/>
          <w:szCs w:val="28"/>
        </w:rPr>
        <w:t>J. Tuwim „O Grzesiu Kłamczuchu”</w:t>
      </w:r>
    </w:p>
    <w:p w:rsidR="00E322F8" w:rsidRPr="00E322F8" w:rsidRDefault="00E322F8" w:rsidP="00E322F8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76C1E" w:rsidRDefault="00E322F8" w:rsidP="00E322F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E322F8">
        <w:rPr>
          <w:rFonts w:ascii="Bookman Old Style" w:hAnsi="Bookman Old Style"/>
          <w:b/>
          <w:color w:val="000000" w:themeColor="text1"/>
          <w:sz w:val="24"/>
          <w:szCs w:val="24"/>
        </w:rPr>
        <w:t>Przeczytajmy dzieciom wiersz Juliana Tuwima „O Grzesiu Kłamczuchu”. Zastanówmy się wspólnie, jak określić zachowanie cioci  - czy była nieuczciwa, czy też zrobiła sprawdzian cnót Grzesia?</w:t>
      </w:r>
    </w:p>
    <w:p w:rsidR="00E322F8" w:rsidRDefault="00E322F8" w:rsidP="00E322F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Wierszyk udostępniamy w dwóch wersjach, do wysłuchania lub do przeczytania przez rodzica. </w:t>
      </w:r>
    </w:p>
    <w:p w:rsidR="001D2F04" w:rsidRPr="00925A9B" w:rsidRDefault="001D2F04" w:rsidP="001D2F04">
      <w:pPr>
        <w:spacing w:after="0"/>
        <w:rPr>
          <w:rFonts w:ascii="Bookman Old Style" w:hAnsi="Bookman Old Style"/>
          <w:b/>
          <w:color w:val="FF0000"/>
          <w:sz w:val="24"/>
          <w:szCs w:val="24"/>
        </w:rPr>
      </w:pPr>
    </w:p>
    <w:p w:rsidR="001D2F04" w:rsidRPr="00925A9B" w:rsidRDefault="001D2F04" w:rsidP="00925A9B">
      <w:pPr>
        <w:pStyle w:val="Akapitzlist"/>
        <w:spacing w:after="0"/>
        <w:ind w:left="644"/>
        <w:jc w:val="center"/>
        <w:rPr>
          <w:rFonts w:ascii="Bookman Old Style" w:hAnsi="Bookman Old Style"/>
          <w:b/>
          <w:i/>
          <w:color w:val="FF0000"/>
          <w:sz w:val="24"/>
          <w:szCs w:val="24"/>
        </w:rPr>
      </w:pPr>
      <w:r w:rsidRPr="00925A9B">
        <w:rPr>
          <w:rFonts w:ascii="Bookman Old Style" w:hAnsi="Bookman Old Style"/>
          <w:b/>
          <w:i/>
          <w:color w:val="FF0000"/>
          <w:sz w:val="24"/>
          <w:szCs w:val="24"/>
        </w:rPr>
        <w:t>J. Tuwim „O Grzesiu Kłamczuchu”</w:t>
      </w:r>
    </w:p>
    <w:p w:rsidR="00B165AC" w:rsidRPr="00925A9B" w:rsidRDefault="00B165AC" w:rsidP="00925A9B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165AC" w:rsidRPr="00925A9B" w:rsidRDefault="00B165AC" w:rsidP="00925A9B">
      <w:pPr>
        <w:pStyle w:val="Nagwek5"/>
        <w:shd w:val="clear" w:color="auto" w:fill="FFFFFF"/>
        <w:spacing w:before="0" w:after="180"/>
        <w:jc w:val="center"/>
        <w:textAlignment w:val="baseline"/>
        <w:rPr>
          <w:rFonts w:ascii="Bookman Old Style" w:hAnsi="Bookman Old Style" w:cs="Helvetica"/>
          <w:b/>
          <w:color w:val="000000" w:themeColor="text1"/>
          <w:sz w:val="24"/>
          <w:szCs w:val="24"/>
        </w:rPr>
      </w:pP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t>– Wrzuciłeś Grzesiu list do skrzynki, jak prosiłam?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List, proszę cioci? List? Wrzuciłem, ciociu miła!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Nie kłamiesz, Grzesiu? Lepiej przyznaj się kochanie!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Jak ciocię kocham, proszę cioci, że nie kłamię!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Oj, Grzesiu kłamiesz! Lepiej powiedz po dobroci!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Ja miałbym kłamać? Niemożliwe, proszę cioci!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Wuj Leon czeka na ten list, więc daj mi słowo.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No, słowo daję! I pamiętam szczegółowo: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List był do wuja Leona,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A skrzynka była czerwona,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A koperta…no, taka… tego…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Nic takiego nadzwyczajnego,</w:t>
      </w:r>
      <w:r w:rsidR="001D2F04"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A na kopercie – nazwisko</w:t>
      </w:r>
      <w:r w:rsidR="001D2F04"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I Łódź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t>… i ta ulica z numerem,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I pamiętam wszystko: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Że znaczek był z Belwederem,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A jak wrzucałem list do skrzynki,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To przechodził tatuś Halinki,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I jeden oficer też wrzucał,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Wysoki – wysoki,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Taki wysoki, że jak wrzucał, to kucał,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I jechała taksówka… i trąbił autobus,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I szły jakieś trzy dziewczynki,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Jak wrzucałem ten list do skrzynki…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Ciocia głową pokiwała,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Otworzyła szeroko oczy ze zdumienia: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Oj, Grzesiu, Grzesiu!</w:t>
      </w:r>
      <w:r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Przecież ja ci wcale nie dała</w:t>
      </w:r>
      <w:r w:rsidR="001D2F04"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t>m</w:t>
      </w:r>
      <w:r w:rsidR="001D2F04" w:rsidRPr="00925A9B">
        <w:rPr>
          <w:rFonts w:ascii="Bookman Old Style" w:hAnsi="Bookman Old Style" w:cs="Helvetica"/>
          <w:b/>
          <w:color w:val="000000" w:themeColor="text1"/>
          <w:sz w:val="24"/>
          <w:szCs w:val="24"/>
        </w:rPr>
        <w:br/>
        <w:t>– Żadnego listu do wrzucenia!</w:t>
      </w:r>
    </w:p>
    <w:p w:rsidR="00B165AC" w:rsidRDefault="00B165AC" w:rsidP="00E322F8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322F8" w:rsidRPr="001A6502" w:rsidRDefault="00E322F8" w:rsidP="00E322F8">
      <w:pPr>
        <w:spacing w:after="0"/>
        <w:jc w:val="center"/>
        <w:rPr>
          <w:rFonts w:ascii="Bookman Old Style" w:hAnsi="Bookman Old Style"/>
          <w:b/>
          <w:color w:val="FF0000"/>
          <w:sz w:val="24"/>
          <w:szCs w:val="24"/>
        </w:rPr>
      </w:pPr>
    </w:p>
    <w:p w:rsidR="00E322F8" w:rsidRPr="001A6502" w:rsidRDefault="00E322F8" w:rsidP="00E322F8">
      <w:pPr>
        <w:pStyle w:val="Akapitzlist"/>
        <w:spacing w:after="0"/>
        <w:ind w:left="644"/>
        <w:jc w:val="center"/>
        <w:rPr>
          <w:rFonts w:ascii="Bookman Old Style" w:hAnsi="Bookman Old Style"/>
          <w:b/>
          <w:i/>
          <w:color w:val="FF0000"/>
        </w:rPr>
      </w:pPr>
      <w:r w:rsidRPr="001A6502">
        <w:rPr>
          <w:rFonts w:ascii="Bookman Old Style" w:hAnsi="Bookman Old Style"/>
          <w:b/>
          <w:i/>
          <w:color w:val="FF0000"/>
        </w:rPr>
        <w:t>J. Tuwim „O Grzesiu Kłamczuchu”</w:t>
      </w:r>
    </w:p>
    <w:p w:rsidR="00E322F8" w:rsidRDefault="00E322F8" w:rsidP="00E322F8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322F8" w:rsidRDefault="00600AF9" w:rsidP="00E322F8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hyperlink r:id="rId10" w:history="1">
        <w:r w:rsidR="00E322F8">
          <w:rPr>
            <w:rStyle w:val="Hipercze"/>
          </w:rPr>
          <w:t>https://www.youtube.com/watch?v=SwhQtJ9KU4U</w:t>
        </w:r>
      </w:hyperlink>
    </w:p>
    <w:p w:rsidR="00E322F8" w:rsidRDefault="00E322F8" w:rsidP="00B76C1E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A6502" w:rsidRDefault="001A6502" w:rsidP="00B76C1E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A6502" w:rsidRDefault="001A6502" w:rsidP="00B76C1E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A6502" w:rsidRPr="00E322F8" w:rsidRDefault="001A6502" w:rsidP="00B76C1E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322F8" w:rsidRPr="001D2F04" w:rsidRDefault="00E322F8" w:rsidP="00B76C1E">
      <w:pPr>
        <w:jc w:val="both"/>
        <w:rPr>
          <w:rFonts w:ascii="Bookman Old Style" w:hAnsi="Bookman Old Style"/>
          <w:b/>
          <w:color w:val="B23E91"/>
          <w:sz w:val="28"/>
          <w:szCs w:val="28"/>
        </w:rPr>
      </w:pPr>
    </w:p>
    <w:p w:rsidR="00B76C1E" w:rsidRPr="001D2F04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B23E91"/>
          <w:sz w:val="28"/>
          <w:szCs w:val="28"/>
        </w:rPr>
      </w:pPr>
      <w:r w:rsidRPr="001D2F04">
        <w:rPr>
          <w:rFonts w:ascii="Bookman Old Style" w:hAnsi="Bookman Old Style"/>
          <w:b/>
          <w:color w:val="B23E91"/>
          <w:sz w:val="28"/>
          <w:szCs w:val="28"/>
        </w:rPr>
        <w:lastRenderedPageBreak/>
        <w:t>ĆWICZENIE NUMER 3</w:t>
      </w:r>
    </w:p>
    <w:p w:rsidR="00B76C1E" w:rsidRPr="001D2F04" w:rsidRDefault="001D2F04" w:rsidP="00B76C1E">
      <w:pPr>
        <w:pStyle w:val="Akapitzlist"/>
        <w:ind w:left="644"/>
        <w:jc w:val="center"/>
        <w:rPr>
          <w:rFonts w:ascii="Bookman Old Style" w:hAnsi="Bookman Old Style"/>
          <w:b/>
          <w:color w:val="B23E91"/>
          <w:sz w:val="28"/>
          <w:szCs w:val="28"/>
        </w:rPr>
      </w:pPr>
      <w:r w:rsidRPr="001D2F04">
        <w:rPr>
          <w:rFonts w:ascii="Bookman Old Style" w:hAnsi="Bookman Old Style"/>
          <w:b/>
          <w:color w:val="B23E91"/>
          <w:sz w:val="28"/>
          <w:szCs w:val="28"/>
        </w:rPr>
        <w:t>„Budowanie domu”</w:t>
      </w:r>
    </w:p>
    <w:p w:rsidR="00B76C1E" w:rsidRDefault="00B76C1E" w:rsidP="00B76C1E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1D2F04" w:rsidRDefault="001D2F04" w:rsidP="003875D8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Dzieci z tatą lub mamą budują dom z klocków. Układają je po kolei. </w:t>
      </w:r>
      <w:r w:rsidR="003875D8">
        <w:rPr>
          <w:rFonts w:ascii="Bookman Old Style" w:hAnsi="Bookman Old Style"/>
          <w:b/>
          <w:color w:val="000000" w:themeColor="text1"/>
          <w:sz w:val="28"/>
          <w:szCs w:val="28"/>
        </w:rPr>
        <w:t>Rodzic udaje, że układa klocki, a tymczasem chowa je do kieszeni. Pracuje nieuczciwie. Dom z dziurami przewraca się. Omówmy z dziećmi skutki nieuczciwej pracy:</w:t>
      </w:r>
    </w:p>
    <w:p w:rsidR="003875D8" w:rsidRPr="003875D8" w:rsidRDefault="003875D8" w:rsidP="003875D8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3875D8">
        <w:rPr>
          <w:rFonts w:ascii="Bookman Old Style" w:hAnsi="Bookman Old Style"/>
          <w:i/>
          <w:color w:val="000000" w:themeColor="text1"/>
          <w:sz w:val="28"/>
          <w:szCs w:val="28"/>
        </w:rPr>
        <w:t>Co by było, gdyby w takim domu zamieszkali ludzie?</w:t>
      </w:r>
    </w:p>
    <w:p w:rsidR="00E47EB6" w:rsidRDefault="003875D8" w:rsidP="00E47EB6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3875D8">
        <w:rPr>
          <w:rFonts w:ascii="Bookman Old Style" w:hAnsi="Bookman Old Style"/>
          <w:i/>
          <w:color w:val="000000" w:themeColor="text1"/>
          <w:sz w:val="28"/>
          <w:szCs w:val="28"/>
        </w:rPr>
        <w:t>Co gdyby ktoś właśnie przechodził obok</w:t>
      </w:r>
      <w:r w:rsidRPr="00E47EB6">
        <w:rPr>
          <w:rFonts w:ascii="Bookman Old Style" w:hAnsi="Bookman Old Style"/>
          <w:i/>
          <w:color w:val="000000" w:themeColor="text1"/>
          <w:sz w:val="28"/>
          <w:szCs w:val="28"/>
        </w:rPr>
        <w:t>?</w:t>
      </w:r>
    </w:p>
    <w:p w:rsidR="003875D8" w:rsidRPr="00E47EB6" w:rsidRDefault="003875D8" w:rsidP="00E47EB6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E47EB6">
        <w:rPr>
          <w:rFonts w:ascii="Bookman Old Style" w:hAnsi="Bookman Old Style"/>
          <w:i/>
          <w:color w:val="000000" w:themeColor="text1"/>
          <w:sz w:val="28"/>
          <w:szCs w:val="28"/>
        </w:rPr>
        <w:t>Czy chciałbyś mieszkać w „nieuczciwe” zbudowanym domu?</w:t>
      </w:r>
    </w:p>
    <w:p w:rsidR="003875D8" w:rsidRDefault="003875D8" w:rsidP="003875D8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3875D8"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Jakie mogą być skutki nieuczciwie wykonywanej pracy w innych zawodach? (sprzedawca, lekarz, mechanik samochodowy, policjant, strażak itd.)  </w:t>
      </w:r>
    </w:p>
    <w:p w:rsidR="003875D8" w:rsidRDefault="003875D8" w:rsidP="003875D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3875D8" w:rsidRDefault="003875D8" w:rsidP="003875D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3875D8" w:rsidRPr="003875D8" w:rsidRDefault="003875D8" w:rsidP="00E47EB6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B76C1E" w:rsidRDefault="00B76C1E" w:rsidP="00E47EB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875D8">
        <w:rPr>
          <w:rFonts w:ascii="Bookman Old Style" w:hAnsi="Bookman Old Style"/>
          <w:b/>
          <w:color w:val="0070C0"/>
          <w:sz w:val="28"/>
          <w:szCs w:val="28"/>
        </w:rPr>
        <w:t>ĆWICZENIE NUMER 4</w:t>
      </w:r>
    </w:p>
    <w:p w:rsidR="00E47EB6" w:rsidRDefault="00E47EB6" w:rsidP="00E47EB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3875D8" w:rsidRPr="00E47EB6" w:rsidRDefault="003875D8" w:rsidP="00E47EB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„Prawda czy fałsz</w:t>
      </w:r>
      <w:r w:rsidR="00E47EB6">
        <w:rPr>
          <w:rFonts w:ascii="Bookman Old Style" w:hAnsi="Bookman Old Style"/>
          <w:b/>
          <w:color w:val="0070C0"/>
          <w:sz w:val="28"/>
          <w:szCs w:val="28"/>
        </w:rPr>
        <w:t>”</w:t>
      </w:r>
    </w:p>
    <w:p w:rsidR="003875D8" w:rsidRPr="003875D8" w:rsidRDefault="00E47EB6" w:rsidP="00E47EB6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Uczciwość jako prawdomówność i poszanowanie prawdy</w:t>
      </w:r>
    </w:p>
    <w:p w:rsidR="00B76C1E" w:rsidRPr="00B75301" w:rsidRDefault="00B76C1E" w:rsidP="002343F4">
      <w:pPr>
        <w:pStyle w:val="Akapitzlist"/>
        <w:ind w:left="644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76C1E" w:rsidRDefault="00E47EB6" w:rsidP="002343F4">
      <w:pPr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Mama lub tata wypowiada zdania, dzieci odpowiadają </w:t>
      </w:r>
      <w:r w:rsidRPr="001851B4">
        <w:rPr>
          <w:rFonts w:ascii="Bookman Old Style" w:hAnsi="Bookman Old Style"/>
          <w:b/>
          <w:color w:val="FF0000"/>
          <w:sz w:val="28"/>
          <w:szCs w:val="28"/>
        </w:rPr>
        <w:t xml:space="preserve">„prawda”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lub </w:t>
      </w:r>
      <w:r w:rsidRPr="001851B4">
        <w:rPr>
          <w:rFonts w:ascii="Bookman Old Style" w:hAnsi="Bookman Old Style"/>
          <w:b/>
          <w:color w:val="FF0000"/>
          <w:sz w:val="28"/>
          <w:szCs w:val="28"/>
        </w:rPr>
        <w:t>„nieprawda”</w:t>
      </w:r>
    </w:p>
    <w:p w:rsidR="001851B4" w:rsidRDefault="001851B4" w:rsidP="001851B4">
      <w:pPr>
        <w:pStyle w:val="Akapitzlist"/>
        <w:numPr>
          <w:ilvl w:val="0"/>
          <w:numId w:val="11"/>
        </w:numPr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Niebo jest zielone.</w:t>
      </w:r>
    </w:p>
    <w:p w:rsidR="001851B4" w:rsidRDefault="001851B4" w:rsidP="001851B4">
      <w:pPr>
        <w:pStyle w:val="Akapitzlist"/>
        <w:numPr>
          <w:ilvl w:val="0"/>
          <w:numId w:val="11"/>
        </w:numPr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Słyszymy przez nos.</w:t>
      </w:r>
    </w:p>
    <w:p w:rsidR="001851B4" w:rsidRDefault="001851B4" w:rsidP="001851B4">
      <w:pPr>
        <w:pStyle w:val="Akapitzlist"/>
        <w:numPr>
          <w:ilvl w:val="0"/>
          <w:numId w:val="11"/>
        </w:numPr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To jest moja ręka. (Mama pokazuje dzieciom swoją rękę).</w:t>
      </w:r>
    </w:p>
    <w:p w:rsidR="001851B4" w:rsidRDefault="001851B4" w:rsidP="001851B4">
      <w:pPr>
        <w:pStyle w:val="Akapitzlist"/>
        <w:numPr>
          <w:ilvl w:val="0"/>
          <w:numId w:val="11"/>
        </w:numPr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To jest moja stopa. (Mama pokazuje stopę dziecka).</w:t>
      </w:r>
    </w:p>
    <w:p w:rsidR="001851B4" w:rsidRDefault="001851B4" w:rsidP="001851B4">
      <w:pPr>
        <w:pStyle w:val="Akapitzlist"/>
        <w:numPr>
          <w:ilvl w:val="0"/>
          <w:numId w:val="11"/>
        </w:numPr>
        <w:spacing w:after="0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Kwiaty rosną w zimie. (Czy jest to tylko jedna prawda?)</w:t>
      </w:r>
    </w:p>
    <w:p w:rsidR="001851B4" w:rsidRPr="001851B4" w:rsidRDefault="001851B4" w:rsidP="001851B4">
      <w:pPr>
        <w:spacing w:after="0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1851B4">
        <w:rPr>
          <w:rFonts w:ascii="Bookman Old Style" w:hAnsi="Bookman Old Style"/>
          <w:b/>
          <w:color w:val="000000" w:themeColor="text1"/>
          <w:sz w:val="28"/>
          <w:szCs w:val="28"/>
        </w:rPr>
        <w:t>Poprośmy dzieci aby zdefiniowały prawdę i nieprawdę. Jak inaczej nazwiemy nieprawdę?</w:t>
      </w:r>
    </w:p>
    <w:p w:rsidR="00B76C1E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:rsidR="00741B50" w:rsidRPr="003616F6" w:rsidRDefault="001851B4" w:rsidP="00741B5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Zwykle potrafimy odróżnić prawdę od nieprawdy. Zapytajmy dzieci, dlaczego według nich ludzie mówią nieprawdę, kłamią?</w:t>
      </w:r>
      <w:r w:rsidR="00741B50"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</w:p>
    <w:p w:rsidR="00741B50" w:rsidRPr="003616F6" w:rsidRDefault="00741B50" w:rsidP="00741B5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>Pozwólmy im na samodzielne odpowiedzi i ewentualnie uzupełnijmy je.</w:t>
      </w:r>
    </w:p>
    <w:p w:rsidR="00741B50" w:rsidRPr="003616F6" w:rsidRDefault="00741B50" w:rsidP="00741B50">
      <w:pPr>
        <w:spacing w:after="0"/>
        <w:jc w:val="both"/>
        <w:rPr>
          <w:rFonts w:ascii="Bookman Old Style" w:hAnsi="Bookman Old Style"/>
          <w:b/>
          <w:color w:val="FF0000"/>
          <w:sz w:val="28"/>
          <w:szCs w:val="28"/>
        </w:rPr>
      </w:pPr>
      <w:r w:rsidRPr="003616F6">
        <w:rPr>
          <w:rFonts w:ascii="Bookman Old Style" w:hAnsi="Bookman Old Style"/>
          <w:b/>
          <w:color w:val="FF0000"/>
          <w:sz w:val="28"/>
          <w:szCs w:val="28"/>
        </w:rPr>
        <w:t>Ludzie kłamią:</w:t>
      </w:r>
    </w:p>
    <w:p w:rsidR="00741B50" w:rsidRPr="003616F6" w:rsidRDefault="00741B50" w:rsidP="00741B5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- ze strachu przed kara lub nieprzyjemnymi konsekwencjami</w:t>
      </w:r>
    </w:p>
    <w:p w:rsidR="00741B50" w:rsidRPr="003616F6" w:rsidRDefault="00741B50" w:rsidP="00741B5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- żeby coś zdobyć, osiągnąć</w:t>
      </w:r>
    </w:p>
    <w:p w:rsidR="003616F6" w:rsidRPr="003616F6" w:rsidRDefault="003616F6" w:rsidP="00741B5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- ze wstydu, żeby zachować twarz</w:t>
      </w:r>
    </w:p>
    <w:p w:rsidR="003616F6" w:rsidRPr="003616F6" w:rsidRDefault="003616F6" w:rsidP="00741B5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- dla żartu (na przykład na prima aprilis)</w:t>
      </w:r>
    </w:p>
    <w:p w:rsidR="003616F6" w:rsidRPr="003616F6" w:rsidRDefault="003616F6" w:rsidP="00741B5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- żeby kogoś nie zranić</w:t>
      </w:r>
    </w:p>
    <w:p w:rsidR="003616F6" w:rsidRPr="003616F6" w:rsidRDefault="003616F6" w:rsidP="00741B5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- żeby kogoś uchronić przed karą. </w:t>
      </w:r>
    </w:p>
    <w:p w:rsidR="00741B50" w:rsidRPr="00741B50" w:rsidRDefault="00741B50" w:rsidP="00741B50">
      <w:pPr>
        <w:spacing w:after="0"/>
        <w:jc w:val="both"/>
        <w:rPr>
          <w:rFonts w:ascii="Bookman Old Style" w:hAnsi="Bookman Old Style"/>
          <w:b/>
          <w:color w:val="FF0000"/>
          <w:sz w:val="24"/>
          <w:szCs w:val="24"/>
        </w:rPr>
      </w:pPr>
    </w:p>
    <w:p w:rsidR="001851B4" w:rsidRDefault="001851B4" w:rsidP="001851B4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851B4" w:rsidRDefault="001851B4" w:rsidP="001851B4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851B4" w:rsidRDefault="001851B4" w:rsidP="001851B4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1851B4" w:rsidRPr="001851B4" w:rsidRDefault="001851B4" w:rsidP="001851B4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B76C1E" w:rsidRPr="001D2F04" w:rsidRDefault="00B76C1E" w:rsidP="00B76C1E">
      <w:pPr>
        <w:pStyle w:val="Akapitzlist"/>
        <w:ind w:left="644"/>
        <w:jc w:val="center"/>
        <w:rPr>
          <w:rFonts w:ascii="Bookman Old Style" w:hAnsi="Bookman Old Style"/>
          <w:b/>
          <w:color w:val="C45911" w:themeColor="accent2" w:themeShade="BF"/>
          <w:sz w:val="28"/>
          <w:szCs w:val="28"/>
        </w:rPr>
      </w:pPr>
      <w:r w:rsidRPr="001D2F04">
        <w:rPr>
          <w:rFonts w:ascii="Bookman Old Style" w:hAnsi="Bookman Old Style"/>
          <w:b/>
          <w:color w:val="C45911" w:themeColor="accent2" w:themeShade="BF"/>
          <w:sz w:val="28"/>
          <w:szCs w:val="28"/>
        </w:rPr>
        <w:t>ĆWICZENIE NUMER 5</w:t>
      </w:r>
    </w:p>
    <w:p w:rsidR="001D2F04" w:rsidRPr="001D2F04" w:rsidRDefault="001D2F04" w:rsidP="001D2F04">
      <w:pPr>
        <w:pStyle w:val="Akapitzlist"/>
        <w:ind w:left="644"/>
        <w:jc w:val="center"/>
        <w:rPr>
          <w:rFonts w:ascii="Bookman Old Style" w:hAnsi="Bookman Old Style"/>
          <w:b/>
          <w:color w:val="C45911" w:themeColor="accent2" w:themeShade="BF"/>
          <w:sz w:val="40"/>
          <w:szCs w:val="40"/>
        </w:rPr>
      </w:pPr>
      <w:r w:rsidRPr="001D2F04">
        <w:rPr>
          <w:rFonts w:ascii="Bookman Old Style" w:hAnsi="Bookman Old Style"/>
          <w:b/>
          <w:color w:val="002060"/>
          <w:sz w:val="40"/>
          <w:szCs w:val="40"/>
        </w:rPr>
        <w:t>„</w:t>
      </w:r>
      <w:r w:rsidRPr="001D2F04">
        <w:rPr>
          <w:rFonts w:ascii="Bookman Old Style" w:hAnsi="Bookman Old Style"/>
          <w:b/>
          <w:color w:val="7030A0"/>
          <w:sz w:val="40"/>
          <w:szCs w:val="40"/>
        </w:rPr>
        <w:t>P</w:t>
      </w:r>
      <w:r w:rsidRPr="001D2F04">
        <w:rPr>
          <w:rFonts w:ascii="Bookman Old Style" w:hAnsi="Bookman Old Style"/>
          <w:b/>
          <w:color w:val="5B9BD5" w:themeColor="accent1"/>
          <w:sz w:val="40"/>
          <w:szCs w:val="40"/>
        </w:rPr>
        <w:t>i</w:t>
      </w:r>
      <w:r w:rsidRPr="001D2F04">
        <w:rPr>
          <w:rFonts w:ascii="Bookman Old Style" w:hAnsi="Bookman Old Style"/>
          <w:b/>
          <w:color w:val="C45911" w:themeColor="accent2" w:themeShade="BF"/>
          <w:sz w:val="40"/>
          <w:szCs w:val="40"/>
        </w:rPr>
        <w:t>n</w:t>
      </w:r>
      <w:r w:rsidRPr="001D2F04">
        <w:rPr>
          <w:rFonts w:ascii="Bookman Old Style" w:hAnsi="Bookman Old Style"/>
          <w:b/>
          <w:color w:val="FFC000"/>
          <w:sz w:val="40"/>
          <w:szCs w:val="40"/>
        </w:rPr>
        <w:t>o</w:t>
      </w:r>
      <w:r w:rsidRPr="001D2F04">
        <w:rPr>
          <w:rFonts w:ascii="Bookman Old Style" w:hAnsi="Bookman Old Style"/>
          <w:b/>
          <w:color w:val="FF0000"/>
          <w:sz w:val="40"/>
          <w:szCs w:val="40"/>
        </w:rPr>
        <w:t>k</w:t>
      </w:r>
      <w:r w:rsidRPr="001D2F04">
        <w:rPr>
          <w:rFonts w:ascii="Bookman Old Style" w:hAnsi="Bookman Old Style"/>
          <w:b/>
          <w:color w:val="C45911" w:themeColor="accent2" w:themeShade="BF"/>
          <w:sz w:val="40"/>
          <w:szCs w:val="40"/>
        </w:rPr>
        <w:t>i</w:t>
      </w:r>
      <w:r w:rsidRPr="001D2F04">
        <w:rPr>
          <w:rFonts w:ascii="Bookman Old Style" w:hAnsi="Bookman Old Style"/>
          <w:b/>
          <w:color w:val="00B050"/>
          <w:sz w:val="40"/>
          <w:szCs w:val="40"/>
        </w:rPr>
        <w:t>o</w:t>
      </w:r>
      <w:r w:rsidRPr="001D2F04">
        <w:rPr>
          <w:rFonts w:ascii="Bookman Old Style" w:hAnsi="Bookman Old Style"/>
          <w:b/>
          <w:color w:val="002060"/>
          <w:sz w:val="40"/>
          <w:szCs w:val="40"/>
        </w:rPr>
        <w:t>”</w:t>
      </w:r>
    </w:p>
    <w:p w:rsidR="00B76C1E" w:rsidRDefault="00B76C1E" w:rsidP="00BC2E6E">
      <w:pPr>
        <w:pStyle w:val="Akapitzlist"/>
        <w:ind w:left="644"/>
        <w:jc w:val="both"/>
        <w:rPr>
          <w:rFonts w:ascii="Bookman Old Style" w:hAnsi="Bookman Old Style"/>
          <w:b/>
          <w:color w:val="FF0000"/>
          <w:sz w:val="28"/>
          <w:szCs w:val="28"/>
        </w:rPr>
      </w:pPr>
    </w:p>
    <w:p w:rsidR="00B76C1E" w:rsidRPr="00BC2E6E" w:rsidRDefault="00FD5348" w:rsidP="00BC2E6E">
      <w:pPr>
        <w:jc w:val="both"/>
        <w:rPr>
          <w:rFonts w:ascii="Bookman Old Style" w:hAnsi="Bookman Old Style"/>
          <w:b/>
          <w:color w:val="C45911" w:themeColor="accent2" w:themeShade="BF"/>
          <w:sz w:val="40"/>
          <w:szCs w:val="40"/>
        </w:rPr>
      </w:pPr>
      <w:r w:rsidRPr="00BC2E6E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Bajka pt. </w:t>
      </w:r>
      <w:r w:rsidR="00BC2E6E" w:rsidRPr="00BC2E6E">
        <w:rPr>
          <w:rFonts w:ascii="Bookman Old Style" w:hAnsi="Bookman Old Style"/>
          <w:b/>
          <w:color w:val="002060"/>
          <w:sz w:val="28"/>
          <w:szCs w:val="28"/>
        </w:rPr>
        <w:t>„</w:t>
      </w:r>
      <w:r w:rsidR="00BC2E6E" w:rsidRPr="00BC2E6E">
        <w:rPr>
          <w:rFonts w:ascii="Bookman Old Style" w:hAnsi="Bookman Old Style"/>
          <w:b/>
          <w:color w:val="7030A0"/>
          <w:sz w:val="28"/>
          <w:szCs w:val="28"/>
        </w:rPr>
        <w:t>P</w:t>
      </w:r>
      <w:r w:rsidR="00BC2E6E" w:rsidRPr="00BC2E6E">
        <w:rPr>
          <w:rFonts w:ascii="Bookman Old Style" w:hAnsi="Bookman Old Style"/>
          <w:b/>
          <w:color w:val="5B9BD5" w:themeColor="accent1"/>
          <w:sz w:val="28"/>
          <w:szCs w:val="28"/>
        </w:rPr>
        <w:t>i</w:t>
      </w:r>
      <w:r w:rsidR="00BC2E6E" w:rsidRPr="00BC2E6E">
        <w:rPr>
          <w:rFonts w:ascii="Bookman Old Style" w:hAnsi="Bookman Old Style"/>
          <w:b/>
          <w:color w:val="C45911" w:themeColor="accent2" w:themeShade="BF"/>
          <w:sz w:val="28"/>
          <w:szCs w:val="28"/>
        </w:rPr>
        <w:t>n</w:t>
      </w:r>
      <w:r w:rsidR="00BC2E6E" w:rsidRPr="00BC2E6E">
        <w:rPr>
          <w:rFonts w:ascii="Bookman Old Style" w:hAnsi="Bookman Old Style"/>
          <w:b/>
          <w:color w:val="FFC000"/>
          <w:sz w:val="28"/>
          <w:szCs w:val="28"/>
        </w:rPr>
        <w:t>o</w:t>
      </w:r>
      <w:r w:rsidR="00BC2E6E" w:rsidRPr="00BC2E6E">
        <w:rPr>
          <w:rFonts w:ascii="Bookman Old Style" w:hAnsi="Bookman Old Style"/>
          <w:b/>
          <w:color w:val="FF0000"/>
          <w:sz w:val="28"/>
          <w:szCs w:val="28"/>
        </w:rPr>
        <w:t>k</w:t>
      </w:r>
      <w:r w:rsidR="00BC2E6E" w:rsidRPr="00BC2E6E">
        <w:rPr>
          <w:rFonts w:ascii="Bookman Old Style" w:hAnsi="Bookman Old Style"/>
          <w:b/>
          <w:color w:val="C45911" w:themeColor="accent2" w:themeShade="BF"/>
          <w:sz w:val="28"/>
          <w:szCs w:val="28"/>
        </w:rPr>
        <w:t>i</w:t>
      </w:r>
      <w:r w:rsidR="00BC2E6E" w:rsidRPr="00BC2E6E">
        <w:rPr>
          <w:rFonts w:ascii="Bookman Old Style" w:hAnsi="Bookman Old Style"/>
          <w:b/>
          <w:color w:val="00B050"/>
          <w:sz w:val="28"/>
          <w:szCs w:val="28"/>
        </w:rPr>
        <w:t>o</w:t>
      </w:r>
      <w:r w:rsidR="00BC2E6E" w:rsidRPr="00BC2E6E">
        <w:rPr>
          <w:rFonts w:ascii="Bookman Old Style" w:hAnsi="Bookman Old Style"/>
          <w:b/>
          <w:color w:val="002060"/>
          <w:sz w:val="28"/>
          <w:szCs w:val="28"/>
        </w:rPr>
        <w:t>”</w:t>
      </w:r>
      <w:r w:rsidR="00BC2E6E">
        <w:rPr>
          <w:rFonts w:ascii="Bookman Old Style" w:hAnsi="Bookman Old Style"/>
          <w:b/>
          <w:color w:val="C45911" w:themeColor="accent2" w:themeShade="BF"/>
          <w:sz w:val="40"/>
          <w:szCs w:val="40"/>
        </w:rPr>
        <w:t xml:space="preserve"> </w:t>
      </w:r>
      <w:r w:rsidRPr="00FD5348">
        <w:rPr>
          <w:rFonts w:ascii="Bookman Old Style" w:hAnsi="Bookman Old Style"/>
          <w:b/>
          <w:color w:val="000000" w:themeColor="text1"/>
          <w:sz w:val="28"/>
          <w:szCs w:val="28"/>
        </w:rPr>
        <w:t>ukazuje j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ak chłopczyk wystrugany z drewna,</w:t>
      </w:r>
      <w:r w:rsidRPr="00FD5348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przemienił się w prawdziwego chłopca poprzez swoją </w:t>
      </w:r>
      <w:r w:rsidRPr="00BC2E6E">
        <w:rPr>
          <w:rFonts w:ascii="Bookman Old Style" w:hAnsi="Bookman Old Style"/>
          <w:b/>
          <w:color w:val="C00000"/>
          <w:sz w:val="28"/>
          <w:szCs w:val="28"/>
        </w:rPr>
        <w:t>uczciwość</w:t>
      </w:r>
      <w:r w:rsidRPr="00FD5348">
        <w:rPr>
          <w:rFonts w:ascii="Bookman Old Style" w:hAnsi="Bookman Old Style"/>
          <w:b/>
          <w:color w:val="000000" w:themeColor="text1"/>
          <w:sz w:val="28"/>
          <w:szCs w:val="28"/>
        </w:rPr>
        <w:t>. Bohater utworu zmienił swoje zachowanie, przestał kłamać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, wykazał się ogromną uczciwością</w:t>
      </w:r>
      <w:r w:rsidR="00557453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, przede wszystkim prawdomównością. Wysłuchajmy wspólnie z dzieckiem bajki, a następnie porozmawiajmy o zachowaniu chłopca. </w:t>
      </w:r>
    </w:p>
    <w:p w:rsidR="00BC2E6E" w:rsidRDefault="00BC2E6E" w:rsidP="00BC2E6E">
      <w:pPr>
        <w:pStyle w:val="Akapitzlist"/>
        <w:ind w:left="644"/>
        <w:jc w:val="both"/>
        <w:rPr>
          <w:rFonts w:ascii="Bookman Old Style" w:hAnsi="Bookman Old Style"/>
          <w:b/>
          <w:color w:val="FF0000"/>
          <w:sz w:val="28"/>
          <w:szCs w:val="28"/>
        </w:rPr>
      </w:pPr>
    </w:p>
    <w:p w:rsidR="00B76C1E" w:rsidRPr="00BC2E6E" w:rsidRDefault="00BC2E6E" w:rsidP="00BC2E6E">
      <w:pPr>
        <w:pStyle w:val="Akapitzlist"/>
        <w:tabs>
          <w:tab w:val="left" w:pos="2115"/>
        </w:tabs>
        <w:ind w:left="644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C2E6E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Bajka pt. </w:t>
      </w:r>
      <w:r w:rsidRPr="00BC2E6E">
        <w:rPr>
          <w:rFonts w:ascii="Bookman Old Style" w:hAnsi="Bookman Old Style"/>
          <w:b/>
          <w:color w:val="002060"/>
          <w:sz w:val="24"/>
          <w:szCs w:val="24"/>
        </w:rPr>
        <w:t>„</w:t>
      </w:r>
      <w:r w:rsidRPr="00BC2E6E">
        <w:rPr>
          <w:rFonts w:ascii="Bookman Old Style" w:hAnsi="Bookman Old Style"/>
          <w:b/>
          <w:color w:val="7030A0"/>
          <w:sz w:val="24"/>
          <w:szCs w:val="24"/>
        </w:rPr>
        <w:t>P</w:t>
      </w:r>
      <w:r w:rsidRPr="00BC2E6E">
        <w:rPr>
          <w:rFonts w:ascii="Bookman Old Style" w:hAnsi="Bookman Old Style"/>
          <w:b/>
          <w:color w:val="5B9BD5" w:themeColor="accent1"/>
          <w:sz w:val="24"/>
          <w:szCs w:val="24"/>
        </w:rPr>
        <w:t>i</w:t>
      </w:r>
      <w:r w:rsidRPr="00BC2E6E">
        <w:rPr>
          <w:rFonts w:ascii="Bookman Old Style" w:hAnsi="Bookman Old Style"/>
          <w:b/>
          <w:color w:val="C45911" w:themeColor="accent2" w:themeShade="BF"/>
          <w:sz w:val="24"/>
          <w:szCs w:val="24"/>
        </w:rPr>
        <w:t>n</w:t>
      </w:r>
      <w:r w:rsidRPr="00BC2E6E">
        <w:rPr>
          <w:rFonts w:ascii="Bookman Old Style" w:hAnsi="Bookman Old Style"/>
          <w:b/>
          <w:color w:val="FFC000"/>
          <w:sz w:val="24"/>
          <w:szCs w:val="24"/>
        </w:rPr>
        <w:t>o</w:t>
      </w:r>
      <w:r w:rsidRPr="00BC2E6E">
        <w:rPr>
          <w:rFonts w:ascii="Bookman Old Style" w:hAnsi="Bookman Old Style"/>
          <w:b/>
          <w:color w:val="FF0000"/>
          <w:sz w:val="24"/>
          <w:szCs w:val="24"/>
        </w:rPr>
        <w:t>k</w:t>
      </w:r>
      <w:r w:rsidRPr="00BC2E6E">
        <w:rPr>
          <w:rFonts w:ascii="Bookman Old Style" w:hAnsi="Bookman Old Style"/>
          <w:b/>
          <w:color w:val="C45911" w:themeColor="accent2" w:themeShade="BF"/>
          <w:sz w:val="24"/>
          <w:szCs w:val="24"/>
        </w:rPr>
        <w:t>i</w:t>
      </w:r>
      <w:r w:rsidRPr="00BC2E6E">
        <w:rPr>
          <w:rFonts w:ascii="Bookman Old Style" w:hAnsi="Bookman Old Style"/>
          <w:b/>
          <w:color w:val="00B050"/>
          <w:sz w:val="24"/>
          <w:szCs w:val="24"/>
        </w:rPr>
        <w:t>o</w:t>
      </w:r>
      <w:r w:rsidRPr="00BC2E6E">
        <w:rPr>
          <w:rFonts w:ascii="Bookman Old Style" w:hAnsi="Bookman Old Style"/>
          <w:b/>
          <w:color w:val="002060"/>
          <w:sz w:val="24"/>
          <w:szCs w:val="24"/>
        </w:rPr>
        <w:t>”</w:t>
      </w:r>
    </w:p>
    <w:p w:rsidR="00B76C1E" w:rsidRDefault="00600AF9" w:rsidP="00BC2E6E">
      <w:pPr>
        <w:pStyle w:val="Akapitzlist"/>
        <w:tabs>
          <w:tab w:val="left" w:pos="2115"/>
        </w:tabs>
        <w:ind w:left="644"/>
        <w:jc w:val="center"/>
      </w:pPr>
      <w:hyperlink r:id="rId11" w:history="1">
        <w:r w:rsidR="00BC2E6E">
          <w:rPr>
            <w:rStyle w:val="Hipercze"/>
          </w:rPr>
          <w:t>https://www.youtube.com/watch?v=ctKdWRkIMaA</w:t>
        </w:r>
      </w:hyperlink>
    </w:p>
    <w:p w:rsidR="00B76C1E" w:rsidRDefault="00B76C1E" w:rsidP="007E5FC8">
      <w:pPr>
        <w:tabs>
          <w:tab w:val="left" w:pos="2115"/>
        </w:tabs>
        <w:rPr>
          <w:rFonts w:ascii="Bookman Old Style" w:hAnsi="Bookman Old Style"/>
          <w:b/>
          <w:color w:val="538135" w:themeColor="accent6" w:themeShade="BF"/>
          <w:sz w:val="32"/>
          <w:szCs w:val="32"/>
        </w:rPr>
      </w:pPr>
    </w:p>
    <w:p w:rsidR="00484EE6" w:rsidRPr="007E5FC8" w:rsidRDefault="00484EE6" w:rsidP="007E5FC8">
      <w:pPr>
        <w:tabs>
          <w:tab w:val="left" w:pos="2115"/>
        </w:tabs>
        <w:rPr>
          <w:rFonts w:ascii="Bookman Old Style" w:hAnsi="Bookman Old Style"/>
          <w:b/>
          <w:color w:val="538135" w:themeColor="accent6" w:themeShade="BF"/>
          <w:sz w:val="32"/>
          <w:szCs w:val="32"/>
        </w:rPr>
      </w:pPr>
    </w:p>
    <w:p w:rsidR="003616F6" w:rsidRPr="00BC2E6E" w:rsidRDefault="003616F6" w:rsidP="003616F6">
      <w:pPr>
        <w:spacing w:after="0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BC2E6E">
        <w:rPr>
          <w:rFonts w:ascii="Bookman Old Style" w:hAnsi="Bookman Old Style"/>
          <w:b/>
          <w:color w:val="C00000"/>
          <w:sz w:val="28"/>
          <w:szCs w:val="28"/>
        </w:rPr>
        <w:t>Drodzy Rodzice!</w:t>
      </w:r>
    </w:p>
    <w:p w:rsidR="00B76C1E" w:rsidRDefault="003616F6" w:rsidP="00B76C1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Przypominamy o zabawach dla dzieci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 </w:t>
      </w:r>
      <w:r w:rsidRPr="003616F6">
        <w:rPr>
          <w:rFonts w:ascii="Bookman Old Style" w:hAnsi="Bookman Old Style"/>
          <w:b/>
          <w:color w:val="00B050"/>
          <w:sz w:val="28"/>
          <w:szCs w:val="28"/>
        </w:rPr>
        <w:t>„Żabką”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,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rozwijających uwagę i koncentrację, </w:t>
      </w:r>
      <w:r w:rsidR="00FD5348">
        <w:rPr>
          <w:rFonts w:ascii="Bookman Old Style" w:hAnsi="Bookman Old Style"/>
          <w:b/>
          <w:color w:val="000000" w:themeColor="text1"/>
          <w:sz w:val="28"/>
          <w:szCs w:val="28"/>
        </w:rPr>
        <w:t>które udostępniliśmy w zeszły wtorek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.</w:t>
      </w:r>
    </w:p>
    <w:p w:rsidR="00557453" w:rsidRDefault="00557453" w:rsidP="00B76C1E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FD5348" w:rsidRPr="00557453" w:rsidRDefault="00557453" w:rsidP="00557453">
      <w:pPr>
        <w:spacing w:after="0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557453">
        <w:rPr>
          <w:rFonts w:ascii="Bookman Old Style" w:hAnsi="Bookman Old Style"/>
          <w:b/>
          <w:color w:val="00B050"/>
          <w:sz w:val="28"/>
          <w:szCs w:val="28"/>
        </w:rPr>
        <w:t>Domowa szkoła z Żabą Fredem</w:t>
      </w:r>
    </w:p>
    <w:p w:rsidR="00557453" w:rsidRDefault="00557453" w:rsidP="00484EE6">
      <w:pPr>
        <w:tabs>
          <w:tab w:val="center" w:pos="4536"/>
          <w:tab w:val="left" w:pos="8265"/>
        </w:tabs>
        <w:spacing w:after="0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557453">
        <w:rPr>
          <w:rFonts w:ascii="Bookman Old Style" w:hAnsi="Bookman Old Style"/>
          <w:b/>
          <w:color w:val="000000" w:themeColor="text1"/>
          <w:sz w:val="24"/>
          <w:szCs w:val="24"/>
        </w:rPr>
        <w:tab/>
        <w:t>(ćwiczenie dla dzieci starszych 5 -6 latków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)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ab/>
      </w:r>
    </w:p>
    <w:p w:rsidR="00557453" w:rsidRDefault="00600AF9" w:rsidP="00557453">
      <w:pPr>
        <w:spacing w:after="0"/>
        <w:jc w:val="center"/>
        <w:rPr>
          <w:rStyle w:val="Hipercze"/>
        </w:rPr>
      </w:pPr>
      <w:hyperlink r:id="rId12" w:history="1">
        <w:r w:rsidR="00557453">
          <w:rPr>
            <w:rStyle w:val="Hipercze"/>
          </w:rPr>
          <w:t>https://www.youtube.com/watch?v=cR7VjvW2RSs</w:t>
        </w:r>
      </w:hyperlink>
    </w:p>
    <w:p w:rsidR="00484EE6" w:rsidRDefault="00484EE6" w:rsidP="00557453">
      <w:pPr>
        <w:spacing w:after="0"/>
        <w:jc w:val="center"/>
        <w:rPr>
          <w:rStyle w:val="Hipercze"/>
          <w:b/>
          <w:color w:val="00B050"/>
        </w:rPr>
      </w:pPr>
    </w:p>
    <w:p w:rsidR="00484EE6" w:rsidRPr="00484EE6" w:rsidRDefault="00484EE6" w:rsidP="00557453">
      <w:pPr>
        <w:spacing w:after="0"/>
        <w:jc w:val="center"/>
        <w:rPr>
          <w:rStyle w:val="Hipercze"/>
          <w:b/>
          <w:color w:val="00B050"/>
        </w:rPr>
      </w:pPr>
    </w:p>
    <w:p w:rsidR="00484EE6" w:rsidRPr="00484EE6" w:rsidRDefault="00484EE6" w:rsidP="00484EE6">
      <w:pPr>
        <w:spacing w:after="0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484EE6">
        <w:rPr>
          <w:rStyle w:val="Hipercze"/>
          <w:rFonts w:ascii="Bookman Old Style" w:hAnsi="Bookman Old Style"/>
          <w:b/>
          <w:color w:val="00B050"/>
          <w:sz w:val="28"/>
          <w:szCs w:val="28"/>
          <w:u w:val="none"/>
        </w:rPr>
        <w:t>Uważność i spokój żabki – ćwiczenie „Mała żabka</w:t>
      </w:r>
    </w:p>
    <w:p w:rsidR="00BC2E6E" w:rsidRDefault="00600AF9" w:rsidP="00BC2E6E">
      <w:pPr>
        <w:spacing w:after="0"/>
        <w:jc w:val="center"/>
      </w:pPr>
      <w:hyperlink r:id="rId13" w:history="1">
        <w:r w:rsidR="00BC2E6E">
          <w:rPr>
            <w:rStyle w:val="Hipercze"/>
          </w:rPr>
          <w:t>https://www.youtube.com/watch?v=18SpO_lyH2Q</w:t>
        </w:r>
      </w:hyperlink>
    </w:p>
    <w:p w:rsidR="00484EE6" w:rsidRDefault="00484EE6" w:rsidP="00BC2E6E">
      <w:pPr>
        <w:spacing w:after="0"/>
        <w:jc w:val="center"/>
        <w:rPr>
          <w:rFonts w:ascii="Bookman Old Style" w:hAnsi="Bookman Old Style"/>
          <w:color w:val="538135" w:themeColor="accent6" w:themeShade="BF"/>
          <w:sz w:val="28"/>
          <w:szCs w:val="28"/>
        </w:rPr>
      </w:pPr>
      <w:r>
        <w:rPr>
          <w:rFonts w:ascii="Bookman Old Style" w:hAnsi="Bookman Old Style"/>
          <w:color w:val="538135" w:themeColor="accent6" w:themeShade="BF"/>
          <w:sz w:val="28"/>
          <w:szCs w:val="28"/>
        </w:rPr>
        <w:t xml:space="preserve"> </w:t>
      </w:r>
    </w:p>
    <w:p w:rsidR="00484EE6" w:rsidRPr="00484EE6" w:rsidRDefault="00484EE6" w:rsidP="00484EE6">
      <w:pPr>
        <w:spacing w:after="0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484EE6">
        <w:rPr>
          <w:rFonts w:ascii="Bookman Old Style" w:hAnsi="Bookman Old Style"/>
          <w:b/>
          <w:color w:val="00B050"/>
          <w:sz w:val="28"/>
          <w:szCs w:val="28"/>
        </w:rPr>
        <w:t>Motyl. Ćwiczenie jogi dla dzieci</w:t>
      </w:r>
    </w:p>
    <w:p w:rsidR="00BC2E6E" w:rsidRDefault="00600AF9" w:rsidP="00BC2E6E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hyperlink r:id="rId14" w:history="1">
        <w:r w:rsidR="00BC2E6E">
          <w:rPr>
            <w:rStyle w:val="Hipercze"/>
          </w:rPr>
          <w:t>https://www.youtube.com/watch?v=D-9MZG3cz1g</w:t>
        </w:r>
      </w:hyperlink>
    </w:p>
    <w:p w:rsidR="00B76C1E" w:rsidRPr="00484EE6" w:rsidRDefault="00B76C1E" w:rsidP="00484EE6">
      <w:pPr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:rsidR="00B76C1E" w:rsidRDefault="00B76C1E" w:rsidP="00B76C1E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t>ŻYCZYMY UDANEJ ZABAWY!</w:t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</w:p>
    <w:p w:rsidR="00B76C1E" w:rsidRDefault="00B76C1E" w:rsidP="00B76C1E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B76C1E" w:rsidRDefault="00B76C1E" w:rsidP="00B76C1E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B76C1E" w:rsidRPr="00FD6D0A" w:rsidRDefault="00B76C1E" w:rsidP="00B76C1E">
      <w:pPr>
        <w:rPr>
          <w:sz w:val="18"/>
          <w:szCs w:val="18"/>
        </w:rPr>
      </w:pPr>
      <w:r w:rsidRPr="00FD6D0A">
        <w:rPr>
          <w:sz w:val="18"/>
          <w:szCs w:val="18"/>
        </w:rPr>
        <w:t>Bibliografia</w:t>
      </w:r>
    </w:p>
    <w:p w:rsidR="00B76C1E" w:rsidRPr="00FD6D0A" w:rsidRDefault="00B76C1E" w:rsidP="00B76C1E">
      <w:pPr>
        <w:pStyle w:val="Akapitzlist"/>
        <w:numPr>
          <w:ilvl w:val="0"/>
          <w:numId w:val="8"/>
        </w:numPr>
        <w:rPr>
          <w:sz w:val="18"/>
          <w:szCs w:val="18"/>
        </w:rPr>
      </w:pPr>
      <w:r w:rsidRPr="00FD6D0A">
        <w:rPr>
          <w:sz w:val="18"/>
          <w:szCs w:val="18"/>
        </w:rPr>
        <w:t>„Z dzieckiem w świat wartości” I. Koźmińska, E. Olszewska, Warszawa 2018</w:t>
      </w:r>
    </w:p>
    <w:p w:rsidR="00B76C1E" w:rsidRDefault="00B76C1E" w:rsidP="00B76C1E">
      <w:pPr>
        <w:pStyle w:val="Akapitzlist"/>
        <w:numPr>
          <w:ilvl w:val="0"/>
          <w:numId w:val="8"/>
        </w:numPr>
        <w:rPr>
          <w:sz w:val="18"/>
          <w:szCs w:val="18"/>
        </w:rPr>
      </w:pPr>
      <w:r w:rsidRPr="00FD6D0A">
        <w:rPr>
          <w:sz w:val="18"/>
          <w:szCs w:val="18"/>
        </w:rPr>
        <w:t>„Trampolina+ Emocje 3” B. Osińska, Warszawa 2016</w:t>
      </w:r>
    </w:p>
    <w:p w:rsidR="00B76C1E" w:rsidRPr="008F1ED7" w:rsidRDefault="00B76C1E" w:rsidP="00B76C1E">
      <w:pPr>
        <w:ind w:left="360"/>
        <w:rPr>
          <w:sz w:val="18"/>
          <w:szCs w:val="18"/>
        </w:rPr>
      </w:pPr>
    </w:p>
    <w:p w:rsidR="004252E3" w:rsidRDefault="004252E3"/>
    <w:sectPr w:rsidR="00425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771B"/>
      </v:shape>
    </w:pict>
  </w:numPicBullet>
  <w:abstractNum w:abstractNumId="0">
    <w:nsid w:val="05A00C61"/>
    <w:multiLevelType w:val="hybridMultilevel"/>
    <w:tmpl w:val="2E9C7FE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14A247D2"/>
    <w:multiLevelType w:val="hybridMultilevel"/>
    <w:tmpl w:val="F5C07620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16BC6ED3"/>
    <w:multiLevelType w:val="hybridMultilevel"/>
    <w:tmpl w:val="773A4BE8"/>
    <w:lvl w:ilvl="0" w:tplc="A800852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66BB9"/>
    <w:multiLevelType w:val="hybridMultilevel"/>
    <w:tmpl w:val="D0D89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7536A"/>
    <w:multiLevelType w:val="hybridMultilevel"/>
    <w:tmpl w:val="69ECEED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E5D78"/>
    <w:multiLevelType w:val="hybridMultilevel"/>
    <w:tmpl w:val="7ED896BA"/>
    <w:lvl w:ilvl="0" w:tplc="C568A626">
      <w:start w:val="1"/>
      <w:numFmt w:val="decimal"/>
      <w:lvlText w:val="%1."/>
      <w:lvlJc w:val="left"/>
      <w:pPr>
        <w:ind w:left="1004" w:hanging="360"/>
      </w:pPr>
      <w:rPr>
        <w:rFonts w:hint="default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8681121"/>
    <w:multiLevelType w:val="hybridMultilevel"/>
    <w:tmpl w:val="9A86AC48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7590F53"/>
    <w:multiLevelType w:val="hybridMultilevel"/>
    <w:tmpl w:val="45A43B60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67B848DF"/>
    <w:multiLevelType w:val="hybridMultilevel"/>
    <w:tmpl w:val="90C202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4F2CDD"/>
    <w:multiLevelType w:val="hybridMultilevel"/>
    <w:tmpl w:val="B2C6F5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5A6355"/>
    <w:multiLevelType w:val="hybridMultilevel"/>
    <w:tmpl w:val="023C0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10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268"/>
    <w:rsid w:val="00145744"/>
    <w:rsid w:val="001851B4"/>
    <w:rsid w:val="001A6502"/>
    <w:rsid w:val="001D2F04"/>
    <w:rsid w:val="00226A1B"/>
    <w:rsid w:val="002343F4"/>
    <w:rsid w:val="00246216"/>
    <w:rsid w:val="00316901"/>
    <w:rsid w:val="00342D36"/>
    <w:rsid w:val="003616F6"/>
    <w:rsid w:val="003875D8"/>
    <w:rsid w:val="003F1329"/>
    <w:rsid w:val="004252E3"/>
    <w:rsid w:val="00484EE6"/>
    <w:rsid w:val="004D03FB"/>
    <w:rsid w:val="00557453"/>
    <w:rsid w:val="00573D57"/>
    <w:rsid w:val="005C1EDC"/>
    <w:rsid w:val="00600AF9"/>
    <w:rsid w:val="00637772"/>
    <w:rsid w:val="00741B50"/>
    <w:rsid w:val="007E5FC8"/>
    <w:rsid w:val="008C21AB"/>
    <w:rsid w:val="00925A9B"/>
    <w:rsid w:val="009914F5"/>
    <w:rsid w:val="009D40F5"/>
    <w:rsid w:val="00A63595"/>
    <w:rsid w:val="00B165AC"/>
    <w:rsid w:val="00B76C1E"/>
    <w:rsid w:val="00BC2E6E"/>
    <w:rsid w:val="00CA0F92"/>
    <w:rsid w:val="00D0084E"/>
    <w:rsid w:val="00DA0C99"/>
    <w:rsid w:val="00DB7E0F"/>
    <w:rsid w:val="00E322F8"/>
    <w:rsid w:val="00E47EB6"/>
    <w:rsid w:val="00E87268"/>
    <w:rsid w:val="00F679FB"/>
    <w:rsid w:val="00FD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6C1E"/>
  </w:style>
  <w:style w:type="paragraph" w:styleId="Nagwek1">
    <w:name w:val="heading 1"/>
    <w:basedOn w:val="Normalny"/>
    <w:next w:val="Normalny"/>
    <w:link w:val="Nagwek1Znak"/>
    <w:uiPriority w:val="9"/>
    <w:qFormat/>
    <w:rsid w:val="00BC2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B165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65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6C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6C1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B165A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maleh2">
    <w:name w:val="maleh2"/>
    <w:basedOn w:val="Domylnaczcionkaakapitu"/>
    <w:rsid w:val="00B165AC"/>
  </w:style>
  <w:style w:type="paragraph" w:customStyle="1" w:styleId="plus80">
    <w:name w:val="plus80"/>
    <w:basedOn w:val="Normalny"/>
    <w:rsid w:val="00B1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B165A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BC2E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6C1E"/>
  </w:style>
  <w:style w:type="paragraph" w:styleId="Nagwek1">
    <w:name w:val="heading 1"/>
    <w:basedOn w:val="Normalny"/>
    <w:next w:val="Normalny"/>
    <w:link w:val="Nagwek1Znak"/>
    <w:uiPriority w:val="9"/>
    <w:qFormat/>
    <w:rsid w:val="00BC2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B165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65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6C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6C1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B165A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maleh2">
    <w:name w:val="maleh2"/>
    <w:basedOn w:val="Domylnaczcionkaakapitu"/>
    <w:rsid w:val="00B165AC"/>
  </w:style>
  <w:style w:type="paragraph" w:customStyle="1" w:styleId="plus80">
    <w:name w:val="plus80"/>
    <w:basedOn w:val="Normalny"/>
    <w:rsid w:val="00B1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B165A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BC2E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7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15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youtube.com/watch?v=18SpO_lyH2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12" Type="http://schemas.openxmlformats.org/officeDocument/2006/relationships/hyperlink" Target="https://www.youtube.com/watch?v=cR7VjvW2RS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ctKdWRkIMa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whQtJ9KU4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hyperlink" Target="https://www.youtube.com/watch?v=D-9MZG3cz1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1172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Info Veriti</Company>
  <LinksUpToDate>false</LinksUpToDate>
  <CharactersWithSpaces>8192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Cieślak</dc:creator>
  <cp:lastModifiedBy>Żaneta Sipak</cp:lastModifiedBy>
  <cp:revision>2</cp:revision>
  <dcterms:created xsi:type="dcterms:W3CDTF">2020-05-11T18:13:00Z</dcterms:created>
  <dcterms:modified xsi:type="dcterms:W3CDTF">2020-05-11T18:13:00Z</dcterms:modified>
</cp:coreProperties>
</file>