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8" w:rsidRDefault="00B85B75">
      <w:pPr>
        <w:rPr>
          <w:sz w:val="24"/>
          <w:szCs w:val="24"/>
        </w:rPr>
      </w:pPr>
      <w:r w:rsidRPr="00B85B75">
        <w:rPr>
          <w:sz w:val="24"/>
          <w:szCs w:val="24"/>
        </w:rPr>
        <w:t>Temat: Rodzinne święta – składamy życzenia.</w:t>
      </w:r>
    </w:p>
    <w:p w:rsidR="00B85B75" w:rsidRDefault="00B85B75" w:rsidP="00B85B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1 str. 10.</w:t>
      </w:r>
    </w:p>
    <w:p w:rsidR="00B85B75" w:rsidRDefault="00B85B75" w:rsidP="00B85B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Napisz krótkie życzenia z dowolnej okazji.</w:t>
      </w:r>
    </w:p>
    <w:p w:rsidR="00B85B75" w:rsidRDefault="00B85B75" w:rsidP="00B85B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list z  ćw. 4 i dokończ zdania pod listem.</w:t>
      </w:r>
    </w:p>
    <w:p w:rsidR="00850BDA" w:rsidRDefault="00850BDA" w:rsidP="00B85B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8 str. 12 (zeszyt ćwiczeń).</w:t>
      </w:r>
    </w:p>
    <w:p w:rsidR="00B85B75" w:rsidRDefault="00850BDA" w:rsidP="00B85B7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Życzenia, </w:t>
      </w:r>
      <w:r w:rsidR="00B85B75">
        <w:rPr>
          <w:sz w:val="24"/>
          <w:szCs w:val="24"/>
        </w:rPr>
        <w:t>dokończone zdania</w:t>
      </w:r>
      <w:r>
        <w:rPr>
          <w:sz w:val="24"/>
          <w:szCs w:val="24"/>
        </w:rPr>
        <w:t xml:space="preserve"> oraz e-mail</w:t>
      </w:r>
      <w:r w:rsidR="00B85B75">
        <w:rPr>
          <w:sz w:val="24"/>
          <w:szCs w:val="24"/>
        </w:rPr>
        <w:t xml:space="preserve"> prześlij do sprawdzenia.</w:t>
      </w:r>
    </w:p>
    <w:p w:rsidR="00B85B75" w:rsidRDefault="00B85B75" w:rsidP="00B85B75">
      <w:pPr>
        <w:rPr>
          <w:sz w:val="24"/>
          <w:szCs w:val="24"/>
          <w:lang w:val="ru-RU"/>
        </w:rPr>
      </w:pPr>
      <w:r>
        <w:rPr>
          <w:sz w:val="24"/>
          <w:szCs w:val="24"/>
        </w:rPr>
        <w:t>Temat</w:t>
      </w:r>
      <w:r w:rsidRPr="00850BDA">
        <w:rPr>
          <w:sz w:val="24"/>
          <w:szCs w:val="24"/>
          <w:lang w:val="ru-RU"/>
        </w:rPr>
        <w:t xml:space="preserve">: </w:t>
      </w:r>
      <w:proofErr w:type="spellStart"/>
      <w:r w:rsidR="00850BDA">
        <w:rPr>
          <w:sz w:val="24"/>
          <w:szCs w:val="24"/>
        </w:rPr>
        <w:t>Sp</w:t>
      </w:r>
      <w:proofErr w:type="spellEnd"/>
      <w:r w:rsidR="00850BDA" w:rsidRPr="00850BDA">
        <w:rPr>
          <w:sz w:val="24"/>
          <w:szCs w:val="24"/>
          <w:lang w:val="ru-RU"/>
        </w:rPr>
        <w:t>ó</w:t>
      </w:r>
      <w:proofErr w:type="spellStart"/>
      <w:r w:rsidR="00850BDA">
        <w:rPr>
          <w:sz w:val="24"/>
          <w:szCs w:val="24"/>
        </w:rPr>
        <w:t>jniki</w:t>
      </w:r>
      <w:proofErr w:type="spellEnd"/>
      <w:r w:rsidR="00850BDA" w:rsidRPr="00850BDA">
        <w:rPr>
          <w:sz w:val="24"/>
          <w:szCs w:val="24"/>
          <w:lang w:val="ru-RU"/>
        </w:rPr>
        <w:t xml:space="preserve"> </w:t>
      </w:r>
      <w:r w:rsidR="00850BDA">
        <w:rPr>
          <w:sz w:val="24"/>
          <w:szCs w:val="24"/>
          <w:lang w:val="ru-RU"/>
        </w:rPr>
        <w:t>и, а, но, или.</w:t>
      </w:r>
    </w:p>
    <w:p w:rsidR="00850BDA" w:rsidRDefault="00850BDA" w:rsidP="00850B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informacją w tabelce na str. 11.</w:t>
      </w:r>
    </w:p>
    <w:p w:rsidR="00850BDA" w:rsidRDefault="00850BDA" w:rsidP="00850B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5 str. 11 (podręcznik)</w:t>
      </w:r>
      <w:r w:rsidR="00353487">
        <w:rPr>
          <w:sz w:val="24"/>
          <w:szCs w:val="24"/>
        </w:rPr>
        <w:t>.</w:t>
      </w:r>
    </w:p>
    <w:p w:rsidR="00850BDA" w:rsidRDefault="00850BDA" w:rsidP="00850B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w zeszycie ćwiczeń ćw. 1 lub 2 str. 9.</w:t>
      </w:r>
    </w:p>
    <w:p w:rsidR="00850BDA" w:rsidRDefault="00850BDA" w:rsidP="00850B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6 str. 11 (podręcznik)</w:t>
      </w:r>
      <w:r w:rsidR="00353487">
        <w:rPr>
          <w:sz w:val="24"/>
          <w:szCs w:val="24"/>
        </w:rPr>
        <w:t>.</w:t>
      </w:r>
      <w:bookmarkStart w:id="0" w:name="_GoBack"/>
      <w:bookmarkEnd w:id="0"/>
    </w:p>
    <w:p w:rsidR="00850BDA" w:rsidRDefault="00850BDA" w:rsidP="00850BDA">
      <w:pPr>
        <w:ind w:left="360"/>
        <w:rPr>
          <w:sz w:val="24"/>
          <w:szCs w:val="24"/>
        </w:rPr>
      </w:pPr>
      <w:r>
        <w:rPr>
          <w:sz w:val="24"/>
          <w:szCs w:val="24"/>
        </w:rPr>
        <w:t>Ćwiczenia prześlij do sprawdzenia.</w:t>
      </w:r>
    </w:p>
    <w:p w:rsidR="00631BDF" w:rsidRDefault="00631BDF" w:rsidP="00850BDA">
      <w:pPr>
        <w:ind w:left="360"/>
        <w:rPr>
          <w:sz w:val="24"/>
          <w:szCs w:val="24"/>
        </w:rPr>
      </w:pPr>
      <w:r>
        <w:rPr>
          <w:sz w:val="24"/>
          <w:szCs w:val="24"/>
        </w:rPr>
        <w:t>Termin przysyłania prac: 28 kwietnia 2020 r.</w:t>
      </w:r>
    </w:p>
    <w:p w:rsidR="00631BDF" w:rsidRDefault="00631BDF" w:rsidP="00850BDA">
      <w:pPr>
        <w:ind w:left="360"/>
        <w:rPr>
          <w:sz w:val="24"/>
          <w:szCs w:val="24"/>
        </w:rPr>
      </w:pPr>
      <w:r>
        <w:rPr>
          <w:sz w:val="24"/>
          <w:szCs w:val="24"/>
        </w:rPr>
        <w:t>Prace przysłane po terminie nie będą sprawdzane.</w:t>
      </w:r>
    </w:p>
    <w:p w:rsidR="00631BDF" w:rsidRDefault="00631BDF" w:rsidP="00850BD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Przypominam e-mail: </w:t>
      </w:r>
      <w:hyperlink r:id="rId5" w:history="1">
        <w:r w:rsidRPr="007D2CB9">
          <w:rPr>
            <w:rStyle w:val="Hipercze"/>
            <w:sz w:val="24"/>
            <w:szCs w:val="24"/>
          </w:rPr>
          <w:t>mboral1@o2.pl</w:t>
        </w:r>
      </w:hyperlink>
    </w:p>
    <w:p w:rsidR="00631BDF" w:rsidRPr="00850BDA" w:rsidRDefault="00631BDF" w:rsidP="00850BDA">
      <w:pPr>
        <w:ind w:left="360"/>
        <w:rPr>
          <w:sz w:val="24"/>
          <w:szCs w:val="24"/>
        </w:rPr>
      </w:pPr>
      <w:r>
        <w:rPr>
          <w:sz w:val="24"/>
          <w:szCs w:val="24"/>
        </w:rPr>
        <w:t>Marzena Boral</w:t>
      </w:r>
    </w:p>
    <w:sectPr w:rsidR="00631BDF" w:rsidRPr="0085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489"/>
    <w:multiLevelType w:val="hybridMultilevel"/>
    <w:tmpl w:val="A330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773D"/>
    <w:multiLevelType w:val="hybridMultilevel"/>
    <w:tmpl w:val="EE12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75"/>
    <w:rsid w:val="00242968"/>
    <w:rsid w:val="00353487"/>
    <w:rsid w:val="00631BDF"/>
    <w:rsid w:val="00850BDA"/>
    <w:rsid w:val="00B85B75"/>
    <w:rsid w:val="00C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14F7"/>
  <w15:chartTrackingRefBased/>
  <w15:docId w15:val="{EC38108C-E0E2-489E-A1F5-71C1741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2020-04-13T10:36:00Z</dcterms:created>
  <dcterms:modified xsi:type="dcterms:W3CDTF">2020-04-21T18:29:00Z</dcterms:modified>
</cp:coreProperties>
</file>