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B" w:rsidRPr="00594C59" w:rsidRDefault="0084385B" w:rsidP="0084385B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</w:t>
      </w:r>
      <w:r>
        <w:rPr>
          <w:rFonts w:ascii="Book Antiqua" w:hAnsi="Book Antiqua"/>
        </w:rPr>
        <w:t>L</w:t>
      </w:r>
    </w:p>
    <w:p w:rsidR="0084385B" w:rsidRPr="00594C59" w:rsidRDefault="0084385B" w:rsidP="0084385B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Temat do lekcji z dnia 23.04.2020r.</w:t>
      </w:r>
    </w:p>
    <w:p w:rsidR="0084385B" w:rsidRPr="00594C59" w:rsidRDefault="0084385B" w:rsidP="0084385B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Romantyczna trudna młodość na podstawie „Kordiana”</w:t>
      </w:r>
    </w:p>
    <w:p w:rsidR="0084385B" w:rsidRPr="00594C59" w:rsidRDefault="0084385B" w:rsidP="0084385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>W zeszycie przedmiotowym przedstaw głównego bohatera utworu, zwróć uwagę na:</w:t>
      </w:r>
    </w:p>
    <w:p w:rsidR="0084385B" w:rsidRPr="00594C59" w:rsidRDefault="0084385B" w:rsidP="0084385B">
      <w:pPr>
        <w:pStyle w:val="NormalnyWeb"/>
        <w:numPr>
          <w:ilvl w:val="3"/>
          <w:numId w:val="2"/>
        </w:numPr>
        <w:spacing w:before="0" w:beforeAutospacing="0" w:after="0" w:afterAutospacing="0"/>
        <w:ind w:left="1560" w:hanging="426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>pochodzenie i młodość bohatera</w:t>
      </w:r>
    </w:p>
    <w:p w:rsidR="0084385B" w:rsidRPr="00594C59" w:rsidRDefault="0084385B" w:rsidP="0084385B">
      <w:pPr>
        <w:pStyle w:val="NormalnyWeb"/>
        <w:numPr>
          <w:ilvl w:val="3"/>
          <w:numId w:val="2"/>
        </w:numPr>
        <w:spacing w:before="0" w:beforeAutospacing="0" w:after="0" w:afterAutospacing="0"/>
        <w:ind w:left="1560" w:hanging="426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>rozterki miłosne</w:t>
      </w:r>
    </w:p>
    <w:p w:rsidR="0084385B" w:rsidRPr="00594C59" w:rsidRDefault="0084385B" w:rsidP="0084385B">
      <w:pPr>
        <w:pStyle w:val="NormalnyWeb"/>
        <w:numPr>
          <w:ilvl w:val="3"/>
          <w:numId w:val="2"/>
        </w:numPr>
        <w:spacing w:before="0" w:beforeAutospacing="0" w:after="0" w:afterAutospacing="0"/>
        <w:ind w:left="1560" w:hanging="426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>podróże bohatera: Anglia, Włochy, Watykan, szczyt góry Mont-Blanc</w:t>
      </w:r>
    </w:p>
    <w:p w:rsidR="0084385B" w:rsidRPr="00594C59" w:rsidRDefault="0084385B" w:rsidP="0084385B">
      <w:pPr>
        <w:pStyle w:val="NormalnyWeb"/>
        <w:numPr>
          <w:ilvl w:val="3"/>
          <w:numId w:val="2"/>
        </w:numPr>
        <w:spacing w:before="0" w:beforeAutospacing="0" w:after="0" w:afterAutospacing="0"/>
        <w:ind w:left="1560" w:hanging="426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>powrót do Warszawy, działalność spiskowca i jej skutki</w:t>
      </w:r>
    </w:p>
    <w:p w:rsidR="0084385B" w:rsidRPr="00594C59" w:rsidRDefault="0084385B" w:rsidP="0084385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>Udowodnij, że Kordiana jest „klinicznym przypadkiem romantyka”</w:t>
      </w:r>
    </w:p>
    <w:p w:rsidR="0084385B" w:rsidRPr="00594C59" w:rsidRDefault="0084385B" w:rsidP="0084385B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</w:p>
    <w:p w:rsidR="0084385B" w:rsidRPr="00594C59" w:rsidRDefault="0084385B" w:rsidP="0084385B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</w:p>
    <w:p w:rsidR="0084385B" w:rsidRPr="00594C59" w:rsidRDefault="0084385B" w:rsidP="0084385B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</w:p>
    <w:p w:rsidR="0084385B" w:rsidRPr="00594C59" w:rsidRDefault="0084385B" w:rsidP="0084385B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</w:t>
      </w:r>
      <w:r>
        <w:rPr>
          <w:rFonts w:ascii="Book Antiqua" w:hAnsi="Book Antiqua"/>
        </w:rPr>
        <w:t>L</w:t>
      </w:r>
    </w:p>
    <w:p w:rsidR="0084385B" w:rsidRPr="00594C59" w:rsidRDefault="0084385B" w:rsidP="0084385B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Temat do lekcji z dnia 27.04.2020r.</w:t>
      </w:r>
    </w:p>
    <w:p w:rsidR="0084385B" w:rsidRPr="00594C59" w:rsidRDefault="0084385B" w:rsidP="0084385B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Praca z lekturą- „Kordian”</w:t>
      </w:r>
    </w:p>
    <w:p w:rsidR="0084385B" w:rsidRPr="00594C59" w:rsidRDefault="0084385B" w:rsidP="0084385B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Wypisz do zeszytu przedmiotowego  temat lekcji</w:t>
      </w:r>
    </w:p>
    <w:p w:rsidR="0084385B" w:rsidRPr="00594C59" w:rsidRDefault="0084385B" w:rsidP="008438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594C59">
        <w:rPr>
          <w:rFonts w:ascii="Book Antiqua" w:hAnsi="Book Antiqua"/>
          <w:b/>
          <w:color w:val="00B050"/>
        </w:rPr>
        <w:t xml:space="preserve">Zaloguj się na wskazany adres (przesłany na e-maila) i odpowiedz na zamieszczone tam pytania otwarte (możesz </w:t>
      </w:r>
      <w:r w:rsidRPr="00594C59">
        <w:rPr>
          <w:rFonts w:ascii="Book Antiqua" w:hAnsi="Book Antiqua"/>
          <w:b/>
          <w:color w:val="00B050"/>
          <w:u w:val="single"/>
        </w:rPr>
        <w:t>pracować z lekturą</w:t>
      </w:r>
      <w:r w:rsidRPr="00594C59">
        <w:rPr>
          <w:rFonts w:ascii="Book Antiqua" w:hAnsi="Book Antiqua"/>
          <w:b/>
          <w:color w:val="00B050"/>
        </w:rPr>
        <w:t>)</w:t>
      </w:r>
      <w:r w:rsidRPr="00594C59">
        <w:rPr>
          <w:rFonts w:ascii="Book Antiqua" w:hAnsi="Book Antiqua"/>
          <w:color w:val="00B050"/>
        </w:rPr>
        <w:t xml:space="preserve"> </w:t>
      </w:r>
      <w:r w:rsidRPr="00594C59">
        <w:rPr>
          <w:rFonts w:ascii="Book Antiqua" w:hAnsi="Book Antiqua"/>
        </w:rPr>
        <w:t xml:space="preserve">- </w:t>
      </w:r>
      <w:r w:rsidRPr="00594C59">
        <w:rPr>
          <w:rFonts w:ascii="Book Antiqua" w:hAnsi="Book Antiqua"/>
          <w:b/>
          <w:color w:val="C00000"/>
        </w:rPr>
        <w:t>Uwaga! Zadanie zostanie ocenione</w:t>
      </w:r>
    </w:p>
    <w:p w:rsidR="0084385B" w:rsidRPr="00594C59" w:rsidRDefault="0084385B" w:rsidP="0084385B">
      <w:pPr>
        <w:spacing w:after="0" w:line="240" w:lineRule="auto"/>
        <w:ind w:left="720"/>
        <w:contextualSpacing/>
        <w:jc w:val="both"/>
        <w:rPr>
          <w:rFonts w:ascii="Book Antiqua" w:hAnsi="Book Antiqua"/>
        </w:rPr>
      </w:pPr>
      <w:r w:rsidRPr="00594C59">
        <w:rPr>
          <w:rFonts w:ascii="Book Antiqua" w:hAnsi="Book Antiqua"/>
        </w:rPr>
        <w:t>Pamiętaj, że link będzie aktywny 27.04.2020r. od godz. 8.30-15.15</w:t>
      </w:r>
    </w:p>
    <w:p w:rsidR="0084385B" w:rsidRPr="00594C59" w:rsidRDefault="0084385B" w:rsidP="0084385B">
      <w:pPr>
        <w:spacing w:after="0" w:line="240" w:lineRule="auto"/>
        <w:rPr>
          <w:rFonts w:ascii="Book Antiqua" w:hAnsi="Book Antiqua"/>
        </w:rPr>
      </w:pPr>
    </w:p>
    <w:p w:rsidR="0084385B" w:rsidRDefault="0084385B" w:rsidP="0084385B">
      <w:pPr>
        <w:spacing w:after="0" w:line="240" w:lineRule="auto"/>
        <w:rPr>
          <w:rFonts w:ascii="Book Antiqua" w:hAnsi="Book Antiqua"/>
        </w:rPr>
      </w:pPr>
    </w:p>
    <w:p w:rsidR="0084385B" w:rsidRPr="00594C59" w:rsidRDefault="0084385B" w:rsidP="0084385B">
      <w:pPr>
        <w:spacing w:after="0" w:line="240" w:lineRule="auto"/>
        <w:rPr>
          <w:rFonts w:ascii="Book Antiqua" w:hAnsi="Book Antiqua"/>
        </w:rPr>
      </w:pPr>
    </w:p>
    <w:p w:rsidR="0084385B" w:rsidRPr="00594C59" w:rsidRDefault="0084385B" w:rsidP="0084385B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</w:t>
      </w:r>
      <w:r>
        <w:rPr>
          <w:rFonts w:ascii="Book Antiqua" w:hAnsi="Book Antiqua"/>
        </w:rPr>
        <w:t>L</w:t>
      </w:r>
    </w:p>
    <w:p w:rsidR="0084385B" w:rsidRPr="00594C59" w:rsidRDefault="0084385B" w:rsidP="0084385B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Temat do lekcji z dnia 29.04.2020r.</w:t>
      </w:r>
    </w:p>
    <w:p w:rsidR="0084385B" w:rsidRDefault="0084385B" w:rsidP="0084385B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Heroiczna klęska bohatera romantycznego - „Kordian”</w:t>
      </w:r>
    </w:p>
    <w:p w:rsidR="0084385B" w:rsidRPr="00594C59" w:rsidRDefault="0084385B" w:rsidP="0084385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>
        <w:rPr>
          <w:rFonts w:ascii="Book Antiqua" w:hAnsi="Book Antiqua"/>
          <w:color w:val="000000"/>
          <w:sz w:val="22"/>
          <w:szCs w:val="22"/>
        </w:rPr>
        <w:t>Przeczytaj fragmenty „Kordiana”- Akt III scena IV-(z lektury lub z podręcznika str. 140-142) i odpowiedz na poniższe polecenia w zeszycie przedmiotowym:</w:t>
      </w:r>
    </w:p>
    <w:p w:rsidR="0084385B" w:rsidRDefault="0084385B" w:rsidP="0084385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6E2B68">
        <w:rPr>
          <w:rFonts w:ascii="Book Antiqua" w:hAnsi="Book Antiqua"/>
          <w:color w:val="000000"/>
          <w:sz w:val="22"/>
          <w:szCs w:val="22"/>
        </w:rPr>
        <w:t>Kim są ludzie zebrani w podziemiach katedry św. Jana?</w:t>
      </w:r>
      <w:r>
        <w:rPr>
          <w:rFonts w:ascii="Book Antiqua" w:hAnsi="Book Antiqua"/>
          <w:color w:val="000000"/>
          <w:sz w:val="22"/>
          <w:szCs w:val="22"/>
        </w:rPr>
        <w:t xml:space="preserve"> Jak wyglądają i jak się zachowują? Opisz panującą tam atmosferę</w:t>
      </w:r>
    </w:p>
    <w:p w:rsidR="0084385B" w:rsidRDefault="0084385B" w:rsidP="0084385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Czego dotyczy spór toczący się w tej scenie? Podziel uczestników sporu na dwa stronnictwa</w:t>
      </w:r>
    </w:p>
    <w:p w:rsidR="0084385B" w:rsidRDefault="0084385B" w:rsidP="0084385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przeanalizuj racje Prezesa i racje Podchorążego (Kordiana) wykorzystując dostarczone na e-maila informacje</w:t>
      </w:r>
    </w:p>
    <w:p w:rsidR="0084385B" w:rsidRDefault="0084385B" w:rsidP="0084385B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</w:p>
    <w:p w:rsidR="0084385B" w:rsidRPr="0084385B" w:rsidRDefault="0084385B" w:rsidP="0084385B">
      <w:pPr>
        <w:spacing w:after="0" w:line="240" w:lineRule="auto"/>
        <w:rPr>
          <w:rFonts w:ascii="Book Antiqua" w:hAnsi="Book Antiqua"/>
          <w:b/>
        </w:rPr>
      </w:pPr>
      <w:r w:rsidRPr="00045E26">
        <w:rPr>
          <w:rFonts w:ascii="Book Antiqua" w:hAnsi="Book Antiqua"/>
          <w:b/>
        </w:rPr>
        <w:t xml:space="preserve">Osoby posiadające numery w dzienniku:   </w:t>
      </w:r>
      <w:r>
        <w:rPr>
          <w:rFonts w:ascii="Book Antiqua" w:hAnsi="Book Antiqua"/>
          <w:b/>
        </w:rPr>
        <w:t>2, 4</w:t>
      </w:r>
      <w:r w:rsidRPr="00045E26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045E26">
          <w:rPr>
            <w:rStyle w:val="Hipercze"/>
            <w:rFonts w:ascii="Book Antiqua" w:hAnsi="Book Antiqua"/>
            <w:b/>
          </w:rPr>
          <w:t>kmt2@op.pl</w:t>
        </w:r>
      </w:hyperlink>
      <w:r w:rsidRPr="00045E26">
        <w:rPr>
          <w:rFonts w:ascii="Book Antiqua" w:hAnsi="Book Antiqua"/>
          <w:b/>
        </w:rPr>
        <w:t xml:space="preserve"> do dnia 2</w:t>
      </w:r>
      <w:r>
        <w:rPr>
          <w:rFonts w:ascii="Book Antiqua" w:hAnsi="Book Antiqua"/>
          <w:b/>
        </w:rPr>
        <w:t>9</w:t>
      </w:r>
      <w:r w:rsidRPr="00045E26">
        <w:rPr>
          <w:rFonts w:ascii="Book Antiqua" w:hAnsi="Book Antiqua"/>
          <w:b/>
        </w:rPr>
        <w:t>.04. do godz. 16.00</w:t>
      </w:r>
    </w:p>
    <w:p w:rsidR="0084385B" w:rsidRPr="006E2B68" w:rsidRDefault="0084385B" w:rsidP="0084385B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</w:p>
    <w:p w:rsidR="0084385B" w:rsidRPr="00594C59" w:rsidRDefault="0084385B" w:rsidP="0084385B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F47622" w:rsidRPr="00594C59" w:rsidRDefault="00F47622" w:rsidP="00F47622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</w:t>
      </w:r>
      <w:r>
        <w:rPr>
          <w:rFonts w:ascii="Book Antiqua" w:hAnsi="Book Antiqua"/>
        </w:rPr>
        <w:t>L</w:t>
      </w:r>
      <w:bookmarkStart w:id="0" w:name="_GoBack"/>
      <w:bookmarkEnd w:id="0"/>
    </w:p>
    <w:p w:rsidR="00F47622" w:rsidRPr="00594C59" w:rsidRDefault="00F47622" w:rsidP="00F47622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30</w:t>
      </w:r>
      <w:r w:rsidRPr="00594C59">
        <w:rPr>
          <w:rFonts w:ascii="Book Antiqua" w:hAnsi="Book Antiqua"/>
        </w:rPr>
        <w:t>.04.2020r.</w:t>
      </w:r>
    </w:p>
    <w:p w:rsidR="00F47622" w:rsidRDefault="00F47622" w:rsidP="00F47622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>
        <w:rPr>
          <w:rFonts w:ascii="Book Antiqua" w:hAnsi="Book Antiqua"/>
          <w:b/>
          <w:color w:val="000000"/>
          <w:sz w:val="22"/>
          <w:szCs w:val="22"/>
          <w:u w:val="single"/>
        </w:rPr>
        <w:t>Piszemy rozprawkę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- „Kordian”</w:t>
      </w:r>
    </w:p>
    <w:p w:rsidR="003A5226" w:rsidRDefault="003A5226" w:rsidP="003A522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Wpisz do zeszytu temat lekcji</w:t>
      </w:r>
    </w:p>
    <w:p w:rsidR="003A5226" w:rsidRDefault="003A5226" w:rsidP="003A522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Napisz rozprawkę na temat, który prześlę na Twojego e-maila </w:t>
      </w:r>
      <w:r w:rsidRPr="00F47622">
        <w:rPr>
          <w:rFonts w:ascii="Book Antiqua" w:hAnsi="Book Antiqua"/>
          <w:b/>
          <w:color w:val="000000"/>
          <w:sz w:val="22"/>
          <w:szCs w:val="22"/>
        </w:rPr>
        <w:t xml:space="preserve">30.04.2020r.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przed </w:t>
      </w:r>
      <w:r w:rsidRPr="00F47622">
        <w:rPr>
          <w:rFonts w:ascii="Book Antiqua" w:hAnsi="Book Antiqua"/>
          <w:b/>
          <w:color w:val="000000"/>
          <w:sz w:val="22"/>
          <w:szCs w:val="22"/>
        </w:rPr>
        <w:t xml:space="preserve"> godz. 10.00.</w:t>
      </w:r>
      <w:r>
        <w:rPr>
          <w:rFonts w:ascii="Book Antiqua" w:hAnsi="Book Antiqua"/>
          <w:color w:val="000000"/>
          <w:sz w:val="22"/>
          <w:szCs w:val="22"/>
        </w:rPr>
        <w:t xml:space="preserve">  Będziesz miał </w:t>
      </w:r>
      <w:r>
        <w:rPr>
          <w:rFonts w:ascii="Book Antiqua" w:hAnsi="Book Antiqua"/>
          <w:color w:val="000000"/>
          <w:sz w:val="22"/>
          <w:szCs w:val="22"/>
        </w:rPr>
        <w:t>2</w:t>
      </w:r>
      <w:r w:rsidR="004D4BC0">
        <w:rPr>
          <w:rFonts w:ascii="Book Antiqua" w:hAnsi="Book Antiqua"/>
          <w:color w:val="000000"/>
          <w:sz w:val="22"/>
          <w:szCs w:val="22"/>
        </w:rPr>
        <w:t>4</w:t>
      </w:r>
      <w:r>
        <w:rPr>
          <w:rFonts w:ascii="Book Antiqua" w:hAnsi="Book Antiqua"/>
          <w:color w:val="000000"/>
          <w:sz w:val="22"/>
          <w:szCs w:val="22"/>
        </w:rPr>
        <w:t>0</w:t>
      </w:r>
      <w:r>
        <w:rPr>
          <w:rFonts w:ascii="Book Antiqua" w:hAnsi="Book Antiqua"/>
          <w:color w:val="000000"/>
          <w:sz w:val="22"/>
          <w:szCs w:val="22"/>
        </w:rPr>
        <w:t xml:space="preserve"> minut (</w:t>
      </w:r>
      <w:r w:rsidR="004D4BC0">
        <w:rPr>
          <w:rFonts w:ascii="Book Antiqua" w:hAnsi="Book Antiqua"/>
          <w:color w:val="000000"/>
          <w:sz w:val="22"/>
          <w:szCs w:val="22"/>
        </w:rPr>
        <w:t>4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4D4BC0">
        <w:rPr>
          <w:rFonts w:ascii="Book Antiqua" w:hAnsi="Book Antiqua"/>
          <w:color w:val="000000"/>
          <w:sz w:val="22"/>
          <w:szCs w:val="22"/>
        </w:rPr>
        <w:t>godziny</w:t>
      </w:r>
      <w:r>
        <w:rPr>
          <w:rFonts w:ascii="Book Antiqua" w:hAnsi="Book Antiqua"/>
          <w:color w:val="000000"/>
          <w:sz w:val="22"/>
          <w:szCs w:val="22"/>
        </w:rPr>
        <w:t xml:space="preserve">: </w:t>
      </w:r>
      <w:r>
        <w:rPr>
          <w:rFonts w:ascii="Book Antiqua" w:hAnsi="Book Antiqua"/>
          <w:color w:val="000000"/>
          <w:sz w:val="22"/>
          <w:szCs w:val="22"/>
        </w:rPr>
        <w:t xml:space="preserve">maksymalnie do godziny </w:t>
      </w:r>
      <w:r w:rsidR="004D4BC0">
        <w:rPr>
          <w:rFonts w:ascii="Book Antiqua" w:hAnsi="Book Antiqua"/>
          <w:color w:val="000000"/>
          <w:sz w:val="22"/>
          <w:szCs w:val="22"/>
        </w:rPr>
        <w:t>14.00</w:t>
      </w:r>
      <w:r>
        <w:rPr>
          <w:rFonts w:ascii="Book Antiqua" w:hAnsi="Book Antiqua"/>
          <w:color w:val="000000"/>
          <w:sz w:val="22"/>
          <w:szCs w:val="22"/>
        </w:rPr>
        <w:t xml:space="preserve">) na napisanie pracy i odesłanie jej na adres: </w:t>
      </w:r>
      <w:hyperlink r:id="rId7" w:history="1">
        <w:r w:rsidRPr="00464B3C">
          <w:rPr>
            <w:rStyle w:val="Hipercze"/>
            <w:rFonts w:ascii="Book Antiqua" w:hAnsi="Book Antiqua"/>
            <w:sz w:val="22"/>
            <w:szCs w:val="22"/>
          </w:rPr>
          <w:t>kmt2@op.pl</w:t>
        </w:r>
      </w:hyperlink>
      <w:r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3A5226" w:rsidRPr="00F47622" w:rsidRDefault="003A5226" w:rsidP="003A5226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(Osoby, które nie będą mogły w tym terminie napisać pracy proszę o kontakt).</w:t>
      </w:r>
    </w:p>
    <w:p w:rsidR="00F47622" w:rsidRDefault="00F47622" w:rsidP="00F47622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sectPr w:rsidR="00F4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E4F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6D26"/>
    <w:multiLevelType w:val="hybridMultilevel"/>
    <w:tmpl w:val="790E9D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4D36961"/>
    <w:multiLevelType w:val="hybridMultilevel"/>
    <w:tmpl w:val="C5F0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1270"/>
    <w:multiLevelType w:val="hybridMultilevel"/>
    <w:tmpl w:val="07500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40AC3"/>
    <w:multiLevelType w:val="hybridMultilevel"/>
    <w:tmpl w:val="15B4F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632D8A"/>
    <w:multiLevelType w:val="hybridMultilevel"/>
    <w:tmpl w:val="439A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B"/>
    <w:rsid w:val="003A5226"/>
    <w:rsid w:val="004D4BC0"/>
    <w:rsid w:val="0084385B"/>
    <w:rsid w:val="00D42073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2020-04-21T20:24:00Z</dcterms:created>
  <dcterms:modified xsi:type="dcterms:W3CDTF">2020-04-22T10:07:00Z</dcterms:modified>
</cp:coreProperties>
</file>