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93A" w:rsidRPr="002478F8" w:rsidRDefault="002478F8">
      <w:pPr>
        <w:rPr>
          <w:u w:val="single"/>
        </w:rPr>
      </w:pPr>
      <w:r w:rsidRPr="002478F8">
        <w:rPr>
          <w:u w:val="single"/>
        </w:rPr>
        <w:t>Temat: Zastosowanie mąki do zagęszczania potraw</w:t>
      </w:r>
    </w:p>
    <w:p w:rsidR="002478F8" w:rsidRDefault="002478F8">
      <w:r>
        <w:t xml:space="preserve">Proszę powtórzyć wiadomości ze zbóż z klasy II. </w:t>
      </w:r>
    </w:p>
    <w:p w:rsidR="002478F8" w:rsidRDefault="002478F8">
      <w:r>
        <w:t>Przeczytaj temat z podręcznika strona 125 – 127 i zrób notatkę</w:t>
      </w:r>
    </w:p>
    <w:p w:rsidR="002478F8" w:rsidRDefault="002478F8" w:rsidP="002478F8">
      <w:pPr>
        <w:pStyle w:val="Akapitzlist"/>
        <w:numPr>
          <w:ilvl w:val="0"/>
          <w:numId w:val="1"/>
        </w:numPr>
      </w:pPr>
      <w:r>
        <w:t>Sposoby zagęszczania potraw z użyciem mąki</w:t>
      </w:r>
    </w:p>
    <w:p w:rsidR="002478F8" w:rsidRDefault="002478F8" w:rsidP="002478F8">
      <w:pPr>
        <w:pStyle w:val="Akapitzlist"/>
        <w:numPr>
          <w:ilvl w:val="0"/>
          <w:numId w:val="2"/>
        </w:numPr>
      </w:pPr>
      <w:r>
        <w:t>Zawiesina</w:t>
      </w:r>
    </w:p>
    <w:p w:rsidR="002478F8" w:rsidRDefault="002478F8" w:rsidP="002478F8">
      <w:pPr>
        <w:pStyle w:val="Akapitzlist"/>
        <w:numPr>
          <w:ilvl w:val="0"/>
          <w:numId w:val="2"/>
        </w:numPr>
      </w:pPr>
      <w:r>
        <w:t>Podprawa zacierana</w:t>
      </w:r>
    </w:p>
    <w:p w:rsidR="002478F8" w:rsidRDefault="002478F8" w:rsidP="002478F8">
      <w:pPr>
        <w:pStyle w:val="Akapitzlist"/>
        <w:numPr>
          <w:ilvl w:val="0"/>
          <w:numId w:val="2"/>
        </w:numPr>
      </w:pPr>
      <w:r>
        <w:t>Zasmażka</w:t>
      </w:r>
    </w:p>
    <w:p w:rsidR="002478F8" w:rsidRDefault="002478F8" w:rsidP="002478F8">
      <w:pPr>
        <w:pStyle w:val="Akapitzlist"/>
        <w:numPr>
          <w:ilvl w:val="0"/>
          <w:numId w:val="2"/>
        </w:numPr>
      </w:pPr>
      <w:r>
        <w:t xml:space="preserve">Oprószanie </w:t>
      </w:r>
    </w:p>
    <w:p w:rsidR="002478F8" w:rsidRDefault="002478F8" w:rsidP="002478F8">
      <w:pPr>
        <w:pStyle w:val="Akapitzlist"/>
        <w:numPr>
          <w:ilvl w:val="0"/>
          <w:numId w:val="1"/>
        </w:numPr>
      </w:pPr>
      <w:r>
        <w:t>Charakterystyka zawiesiny</w:t>
      </w:r>
      <w:r w:rsidR="0005181F">
        <w:t xml:space="preserve"> - opisz</w:t>
      </w:r>
    </w:p>
    <w:p w:rsidR="002478F8" w:rsidRDefault="002478F8" w:rsidP="002478F8">
      <w:pPr>
        <w:pStyle w:val="Akapitzlist"/>
        <w:numPr>
          <w:ilvl w:val="0"/>
          <w:numId w:val="3"/>
        </w:numPr>
      </w:pPr>
      <w:r>
        <w:t>Surowce</w:t>
      </w:r>
    </w:p>
    <w:p w:rsidR="002478F8" w:rsidRDefault="002478F8" w:rsidP="002478F8">
      <w:pPr>
        <w:pStyle w:val="Akapitzlist"/>
        <w:numPr>
          <w:ilvl w:val="0"/>
          <w:numId w:val="3"/>
        </w:numPr>
      </w:pPr>
      <w:r>
        <w:t>Sposób wykonania</w:t>
      </w:r>
    </w:p>
    <w:p w:rsidR="002478F8" w:rsidRDefault="002478F8" w:rsidP="002478F8">
      <w:pPr>
        <w:pStyle w:val="Akapitzlist"/>
        <w:numPr>
          <w:ilvl w:val="0"/>
          <w:numId w:val="3"/>
        </w:numPr>
      </w:pPr>
      <w:r>
        <w:t xml:space="preserve">Zastosowanie </w:t>
      </w:r>
    </w:p>
    <w:p w:rsidR="002478F8" w:rsidRDefault="002478F8" w:rsidP="002478F8">
      <w:pPr>
        <w:pStyle w:val="Akapitzlist"/>
        <w:numPr>
          <w:ilvl w:val="0"/>
          <w:numId w:val="1"/>
        </w:numPr>
      </w:pPr>
      <w:r>
        <w:t>Charakterystyka podprawy zacieranej</w:t>
      </w:r>
      <w:r w:rsidR="0005181F">
        <w:t xml:space="preserve"> - opisz</w:t>
      </w:r>
    </w:p>
    <w:p w:rsidR="002478F8" w:rsidRDefault="002478F8" w:rsidP="002478F8">
      <w:pPr>
        <w:pStyle w:val="Akapitzlist"/>
        <w:numPr>
          <w:ilvl w:val="0"/>
          <w:numId w:val="4"/>
        </w:numPr>
      </w:pPr>
      <w:r>
        <w:t>Surowce</w:t>
      </w:r>
    </w:p>
    <w:p w:rsidR="002478F8" w:rsidRDefault="002478F8" w:rsidP="002478F8">
      <w:pPr>
        <w:pStyle w:val="Akapitzlist"/>
        <w:numPr>
          <w:ilvl w:val="0"/>
          <w:numId w:val="4"/>
        </w:numPr>
      </w:pPr>
      <w:r>
        <w:t>Sposób wykonania</w:t>
      </w:r>
    </w:p>
    <w:p w:rsidR="002478F8" w:rsidRDefault="002478F8" w:rsidP="002478F8">
      <w:pPr>
        <w:pStyle w:val="Akapitzlist"/>
        <w:numPr>
          <w:ilvl w:val="0"/>
          <w:numId w:val="4"/>
        </w:numPr>
      </w:pPr>
      <w:r>
        <w:t xml:space="preserve">Zastosowanie </w:t>
      </w:r>
    </w:p>
    <w:p w:rsidR="002478F8" w:rsidRDefault="002478F8" w:rsidP="002478F8">
      <w:pPr>
        <w:pStyle w:val="Akapitzlist"/>
        <w:numPr>
          <w:ilvl w:val="0"/>
          <w:numId w:val="1"/>
        </w:numPr>
      </w:pPr>
      <w:r>
        <w:t>Charakterystyka zasmażki</w:t>
      </w:r>
      <w:r w:rsidR="0005181F">
        <w:t xml:space="preserve"> - opisz</w:t>
      </w:r>
    </w:p>
    <w:p w:rsidR="005939A4" w:rsidRDefault="005939A4" w:rsidP="002478F8">
      <w:pPr>
        <w:pStyle w:val="Akapitzlist"/>
        <w:numPr>
          <w:ilvl w:val="0"/>
          <w:numId w:val="5"/>
        </w:numPr>
      </w:pPr>
      <w:r>
        <w:t xml:space="preserve">Rodzaje </w:t>
      </w:r>
    </w:p>
    <w:p w:rsidR="002478F8" w:rsidRDefault="002478F8" w:rsidP="002478F8">
      <w:pPr>
        <w:pStyle w:val="Akapitzlist"/>
        <w:numPr>
          <w:ilvl w:val="0"/>
          <w:numId w:val="5"/>
        </w:numPr>
      </w:pPr>
      <w:r>
        <w:t>Surowce</w:t>
      </w:r>
    </w:p>
    <w:p w:rsidR="002478F8" w:rsidRDefault="002478F8" w:rsidP="002478F8">
      <w:pPr>
        <w:pStyle w:val="Akapitzlist"/>
        <w:numPr>
          <w:ilvl w:val="0"/>
          <w:numId w:val="5"/>
        </w:numPr>
      </w:pPr>
      <w:r>
        <w:t>Sposób wykonania</w:t>
      </w:r>
    </w:p>
    <w:p w:rsidR="002478F8" w:rsidRDefault="002478F8" w:rsidP="002478F8">
      <w:pPr>
        <w:pStyle w:val="Akapitzlist"/>
        <w:numPr>
          <w:ilvl w:val="0"/>
          <w:numId w:val="5"/>
        </w:numPr>
      </w:pPr>
      <w:r>
        <w:t xml:space="preserve">Zastosowanie </w:t>
      </w:r>
    </w:p>
    <w:p w:rsidR="002478F8" w:rsidRDefault="002478F8" w:rsidP="002478F8">
      <w:pPr>
        <w:pStyle w:val="Akapitzlist"/>
        <w:numPr>
          <w:ilvl w:val="0"/>
          <w:numId w:val="1"/>
        </w:numPr>
      </w:pPr>
      <w:r>
        <w:t>Charakterystyka oprószania</w:t>
      </w:r>
      <w:r w:rsidR="0005181F">
        <w:t xml:space="preserve"> - opisz</w:t>
      </w:r>
      <w:bookmarkStart w:id="0" w:name="_GoBack"/>
      <w:bookmarkEnd w:id="0"/>
    </w:p>
    <w:p w:rsidR="002478F8" w:rsidRDefault="002478F8" w:rsidP="002478F8">
      <w:pPr>
        <w:pStyle w:val="Akapitzlist"/>
        <w:numPr>
          <w:ilvl w:val="0"/>
          <w:numId w:val="6"/>
        </w:numPr>
      </w:pPr>
      <w:r>
        <w:t>Surowce</w:t>
      </w:r>
    </w:p>
    <w:p w:rsidR="002478F8" w:rsidRDefault="002478F8" w:rsidP="002478F8">
      <w:pPr>
        <w:pStyle w:val="Akapitzlist"/>
        <w:numPr>
          <w:ilvl w:val="0"/>
          <w:numId w:val="6"/>
        </w:numPr>
      </w:pPr>
      <w:r>
        <w:t>Sposób wykonania</w:t>
      </w:r>
    </w:p>
    <w:p w:rsidR="002478F8" w:rsidRDefault="002478F8" w:rsidP="002478F8">
      <w:pPr>
        <w:pStyle w:val="Akapitzlist"/>
        <w:numPr>
          <w:ilvl w:val="0"/>
          <w:numId w:val="6"/>
        </w:numPr>
      </w:pPr>
      <w:r>
        <w:t xml:space="preserve">Zastosowanie </w:t>
      </w:r>
    </w:p>
    <w:p w:rsidR="005939A4" w:rsidRDefault="005939A4" w:rsidP="005939A4">
      <w:r>
        <w:rPr>
          <w:noProof/>
          <w:lang w:eastAsia="pl-PL"/>
        </w:rPr>
        <w:drawing>
          <wp:inline distT="0" distB="0" distL="0" distR="0" wp14:anchorId="393E221C">
            <wp:extent cx="5140036" cy="281940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83"/>
                    <a:stretch/>
                  </pic:blipFill>
                  <pic:spPr bwMode="auto">
                    <a:xfrm>
                      <a:off x="0" y="0"/>
                      <a:ext cx="5145747" cy="28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500" w:rsidRDefault="00491500" w:rsidP="00491500">
      <w:pPr>
        <w:pStyle w:val="Akapitzlist"/>
        <w:numPr>
          <w:ilvl w:val="0"/>
          <w:numId w:val="7"/>
        </w:numPr>
      </w:pPr>
      <w:r>
        <w:t xml:space="preserve">Poniżej sporządź notatkę do pkt. 4. </w:t>
      </w:r>
    </w:p>
    <w:p w:rsidR="002478F8" w:rsidRDefault="005939A4" w:rsidP="00491500">
      <w:pPr>
        <w:pStyle w:val="Akapitzlist"/>
        <w:numPr>
          <w:ilvl w:val="0"/>
          <w:numId w:val="7"/>
        </w:numPr>
      </w:pPr>
      <w:r>
        <w:t>Napisz co przedstawia powyższy rysunek. Zwróć uwagę przede wszystkim na strzałkę.</w:t>
      </w:r>
    </w:p>
    <w:p w:rsidR="005939A4" w:rsidRDefault="005939A4" w:rsidP="005939A4">
      <w:r>
        <w:t xml:space="preserve">Swoje spostrzeżenia prześlij na adres </w:t>
      </w:r>
      <w:hyperlink r:id="rId6" w:history="1">
        <w:r w:rsidRPr="004D1F5E">
          <w:rPr>
            <w:rStyle w:val="Hipercze"/>
          </w:rPr>
          <w:t>atolwinska@op.pl</w:t>
        </w:r>
      </w:hyperlink>
      <w:r>
        <w:t xml:space="preserve"> Czekam do środy 1 kwietnia do godz. 15.</w:t>
      </w:r>
    </w:p>
    <w:sectPr w:rsidR="005939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F5A73"/>
    <w:multiLevelType w:val="hybridMultilevel"/>
    <w:tmpl w:val="63146958"/>
    <w:lvl w:ilvl="0" w:tplc="D50EF8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056780"/>
    <w:multiLevelType w:val="hybridMultilevel"/>
    <w:tmpl w:val="952C2C84"/>
    <w:lvl w:ilvl="0" w:tplc="7B6417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9FB67AC"/>
    <w:multiLevelType w:val="hybridMultilevel"/>
    <w:tmpl w:val="952C2C84"/>
    <w:lvl w:ilvl="0" w:tplc="7B6417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CD6D9A"/>
    <w:multiLevelType w:val="hybridMultilevel"/>
    <w:tmpl w:val="547EC2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74F13"/>
    <w:multiLevelType w:val="hybridMultilevel"/>
    <w:tmpl w:val="05C48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A3128D"/>
    <w:multiLevelType w:val="hybridMultilevel"/>
    <w:tmpl w:val="952C2C84"/>
    <w:lvl w:ilvl="0" w:tplc="7B6417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40776D8"/>
    <w:multiLevelType w:val="hybridMultilevel"/>
    <w:tmpl w:val="952C2C84"/>
    <w:lvl w:ilvl="0" w:tplc="7B6417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06D"/>
    <w:rsid w:val="0005181F"/>
    <w:rsid w:val="002478F8"/>
    <w:rsid w:val="00491500"/>
    <w:rsid w:val="005939A4"/>
    <w:rsid w:val="00C5706D"/>
    <w:rsid w:val="00EB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01FAD-4927-43C1-B0ED-61039DCB9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78F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939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tolwinska@op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Tołwińska</dc:creator>
  <cp:keywords/>
  <dc:description/>
  <cp:lastModifiedBy>Alicja Tołwińska</cp:lastModifiedBy>
  <cp:revision>4</cp:revision>
  <dcterms:created xsi:type="dcterms:W3CDTF">2020-03-24T16:54:00Z</dcterms:created>
  <dcterms:modified xsi:type="dcterms:W3CDTF">2020-03-24T21:17:00Z</dcterms:modified>
</cp:coreProperties>
</file>