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D" w:rsidRPr="000C3FE5" w:rsidRDefault="00B47FCD" w:rsidP="00B47F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B47FCD" w:rsidRPr="000C6F24" w:rsidRDefault="00D11129" w:rsidP="00B47F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4, 8, 9</w:t>
      </w:r>
      <w:r w:rsidR="00B47FCD" w:rsidRPr="000D6BA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47FCD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B47FCD" w:rsidRPr="000C3FE5" w:rsidRDefault="00B47FCD" w:rsidP="00B47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0C6F24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. do godz. 16.00.</w:t>
      </w:r>
    </w:p>
    <w:p w:rsidR="00B47FCD" w:rsidRPr="000C3FE5" w:rsidRDefault="00B47FCD" w:rsidP="00B47F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B47FCD" w:rsidRPr="000C3FE5" w:rsidRDefault="00B47FCD" w:rsidP="00B4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7FCD" w:rsidRDefault="00B47FCD" w:rsidP="00B4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B47FCD" w:rsidRPr="000C3FE5" w:rsidRDefault="00B47FCD" w:rsidP="00B4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B47FCD" w:rsidRDefault="00B47FCD" w:rsidP="00B47FCD"/>
    <w:p w:rsidR="00B47FCD" w:rsidRDefault="00B47FCD" w:rsidP="00D1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>Temat: Miasto i wieś w średniowieczu. Kościół w średniowieczu.</w:t>
      </w:r>
    </w:p>
    <w:p w:rsidR="00B47FCD" w:rsidRPr="00AF579A" w:rsidRDefault="00B47FCD" w:rsidP="00B4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097462" cy="2162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CD" w:rsidRPr="00AF579A" w:rsidRDefault="00B47FCD" w:rsidP="00B47FC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 realia życia codziennego w średniowiecznym mieście i wsi.</w:t>
      </w:r>
    </w:p>
    <w:p w:rsidR="00B47FCD" w:rsidRPr="00AF579A" w:rsidRDefault="00B47FCD" w:rsidP="00B47FCD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formy produkcji i handlu w średniowieczu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7FCD" w:rsidRPr="00AF579A" w:rsidRDefault="00B47FCD" w:rsidP="00B47FCD">
      <w:pPr>
        <w:pStyle w:val="Akapitzlist"/>
        <w:numPr>
          <w:ilvl w:val="0"/>
          <w:numId w:val="1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genezę, rozwój i rolę średniowiecznych miast, z uwzględnieniem miejskich republik kupieckich.</w:t>
      </w:r>
    </w:p>
    <w:p w:rsidR="00B47FCD" w:rsidRPr="00AF579A" w:rsidRDefault="00B47FCD" w:rsidP="00B47FC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i 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zakonów w średniowiecznej Europie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7FCD" w:rsidRDefault="00B47FCD" w:rsidP="00B47FC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yjaśni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uniwersalny charakter kultury średniowiecza, wskazując na wyjątkową rolę chrześcijaństwa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47FCD" w:rsidRPr="00B47FCD" w:rsidRDefault="00B47FCD" w:rsidP="00B47FCD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47FCD" w:rsidRDefault="00B47FCD" w:rsidP="00B4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9A">
        <w:rPr>
          <w:rFonts w:ascii="Times New Roman" w:hAnsi="Times New Roman" w:cs="Times New Roman"/>
          <w:b/>
          <w:sz w:val="28"/>
          <w:szCs w:val="28"/>
        </w:rPr>
        <w:t>Temat: Kultura  średniowiecznej Europy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FCD" w:rsidRDefault="00B47FCD" w:rsidP="0079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C3E70A1" wp14:editId="0273BE43">
            <wp:extent cx="2331051" cy="2914650"/>
            <wp:effectExtent l="0" t="0" r="0" b="0"/>
            <wp:docPr id="4" name="Obraz 4" descr="C:\Users\dom\Desktop\250px-060806-France-Paris-Notre_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Desktop\250px-060806-France-Paris-Notre_Da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3" cy="29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E6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D3E0437" wp14:editId="4F34A19F">
            <wp:extent cx="2914650" cy="2847975"/>
            <wp:effectExtent l="0" t="0" r="0" b="9525"/>
            <wp:docPr id="7" name="Obraz 7" descr="C:\Users\dom\Desktop\Collegiate_Church_in_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Desktop\Collegiate_Church_in_T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CD" w:rsidRPr="00AF579A" w:rsidRDefault="00B47FCD" w:rsidP="00B47FC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Wymień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dokonania okresu średniowiecza w dziedzinie kultury, z uwzględnieniem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dorobku polskiego średniowiecza.</w:t>
      </w:r>
    </w:p>
    <w:p w:rsidR="00B47FCD" w:rsidRDefault="00B47FCD" w:rsidP="00B47FCD">
      <w:pPr>
        <w:pStyle w:val="Akapitzlist"/>
        <w:numPr>
          <w:ilvl w:val="0"/>
          <w:numId w:val="2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charakteryzuj sztukę romańską i gotycką.</w:t>
      </w:r>
    </w:p>
    <w:p w:rsidR="00B47FCD" w:rsidRPr="00AF579A" w:rsidRDefault="00B47FCD" w:rsidP="00B47FCD">
      <w:pPr>
        <w:pStyle w:val="Akapitzlist"/>
        <w:numPr>
          <w:ilvl w:val="0"/>
          <w:numId w:val="2"/>
        </w:numPr>
        <w:ind w:left="3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średniowiecznych </w:t>
      </w:r>
      <w:r w:rsidRPr="00AF5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uniwersytetów i ich organizację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4904" w:rsidRDefault="00D11129"/>
    <w:sectPr w:rsidR="00354904" w:rsidSect="00B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4D"/>
    <w:multiLevelType w:val="hybridMultilevel"/>
    <w:tmpl w:val="E8F482F6"/>
    <w:lvl w:ilvl="0" w:tplc="90D4A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54640A"/>
    <w:multiLevelType w:val="hybridMultilevel"/>
    <w:tmpl w:val="29AE863E"/>
    <w:lvl w:ilvl="0" w:tplc="E9D898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9"/>
    <w:rsid w:val="00795E64"/>
    <w:rsid w:val="00A62099"/>
    <w:rsid w:val="00B47FCD"/>
    <w:rsid w:val="00D11129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FC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FC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2020-06-15T10:40:00Z</dcterms:created>
  <dcterms:modified xsi:type="dcterms:W3CDTF">2020-06-15T10:50:00Z</dcterms:modified>
</cp:coreProperties>
</file>