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74" w:rsidRPr="008676B2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Moja rodzina</w:t>
      </w:r>
    </w:p>
    <w:p w:rsidR="00A52774" w:rsidRPr="003E603E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A52774" w:rsidRPr="003E603E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A52774" w:rsidRPr="003E603E" w:rsidRDefault="00A52774" w:rsidP="00A527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V</w:t>
      </w:r>
    </w:p>
    <w:p w:rsidR="00A52774" w:rsidRPr="003E603E" w:rsidRDefault="00A52774" w:rsidP="00A527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28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</w:t>
      </w: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czwartek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A52774" w:rsidRPr="00D4780D" w:rsidRDefault="00A52774" w:rsidP="00A52774">
      <w:pPr>
        <w:pStyle w:val="NormalnyWeb"/>
        <w:rPr>
          <w:rFonts w:asciiTheme="majorHAnsi" w:hAnsiTheme="majorHAnsi"/>
        </w:rPr>
      </w:pPr>
    </w:p>
    <w:p w:rsidR="00A52774" w:rsidRPr="006D5CC6" w:rsidRDefault="00A52774" w:rsidP="00A52774">
      <w:pPr>
        <w:rPr>
          <w:rFonts w:asciiTheme="majorHAnsi" w:hAnsiTheme="majorHAnsi"/>
          <w:b/>
          <w:bCs/>
          <w:sz w:val="24"/>
          <w:szCs w:val="24"/>
        </w:rPr>
      </w:pPr>
      <w:r w:rsidRPr="00D4780D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6D5CC6">
        <w:rPr>
          <w:rFonts w:asciiTheme="majorHAnsi" w:eastAsiaTheme="minorHAnsi" w:hAnsiTheme="majorHAnsi" w:cs="Interstate-Light"/>
          <w:b/>
          <w:sz w:val="24"/>
          <w:szCs w:val="24"/>
        </w:rPr>
        <w:t>Temat dnia: Kocham moich rodziców</w:t>
      </w:r>
    </w:p>
    <w:p w:rsidR="00A52774" w:rsidRPr="006D5CC6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6D5CC6">
        <w:rPr>
          <w:rFonts w:asciiTheme="majorHAnsi" w:eastAsiaTheme="minorHAnsi" w:hAnsiTheme="majorHAnsi" w:cs="FuturaMdEUNormal"/>
          <w:b/>
          <w:sz w:val="24"/>
          <w:szCs w:val="24"/>
        </w:rPr>
        <w:t>Temat 1: „Moja rodzina”– ćwiczenia słownikowe.</w:t>
      </w:r>
      <w:r w:rsidRPr="006D5CC6">
        <w:rPr>
          <w:rFonts w:asciiTheme="majorHAnsi" w:eastAsiaTheme="minorHAnsi" w:hAnsiTheme="majorHAnsi" w:cs="FuturaMdEUNormal"/>
          <w:b/>
          <w:sz w:val="24"/>
          <w:szCs w:val="24"/>
        </w:rPr>
        <w:br/>
      </w:r>
    </w:p>
    <w:p w:rsidR="00A52774" w:rsidRPr="006D5CC6" w:rsidRDefault="0026656E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6D5CC6">
        <w:rPr>
          <w:rFonts w:asciiTheme="majorHAnsi" w:eastAsiaTheme="minorHAnsi" w:hAnsiTheme="majorHAnsi" w:cs="FuturaMdEUNormal"/>
          <w:b/>
          <w:sz w:val="24"/>
          <w:szCs w:val="24"/>
        </w:rPr>
        <w:t>Swobodne wypowiedzi dzieci na temat swojej rodziny</w:t>
      </w:r>
      <w:r w:rsidR="006D5CC6" w:rsidRPr="006D5CC6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A52774" w:rsidRPr="006D5CC6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6D5CC6">
        <w:rPr>
          <w:rFonts w:asciiTheme="majorHAnsi" w:eastAsiaTheme="minorHAnsi" w:hAnsiTheme="majorHAnsi" w:cs="FuturaEUNormal"/>
          <w:sz w:val="24"/>
          <w:szCs w:val="24"/>
        </w:rPr>
        <w:t>- Kto należ</w:t>
      </w:r>
      <w:r w:rsidR="0026656E" w:rsidRPr="006D5CC6">
        <w:rPr>
          <w:rFonts w:asciiTheme="majorHAnsi" w:eastAsiaTheme="minorHAnsi" w:hAnsiTheme="majorHAnsi" w:cs="FuturaEUNormal"/>
          <w:sz w:val="24"/>
          <w:szCs w:val="24"/>
        </w:rPr>
        <w:t xml:space="preserve">y do </w:t>
      </w:r>
      <w:r w:rsidRPr="006D5CC6">
        <w:rPr>
          <w:rFonts w:asciiTheme="majorHAnsi" w:eastAsiaTheme="minorHAnsi" w:hAnsiTheme="majorHAnsi" w:cs="FuturaEUNormal"/>
          <w:sz w:val="24"/>
          <w:szCs w:val="24"/>
        </w:rPr>
        <w:t xml:space="preserve"> rodziny?</w:t>
      </w:r>
    </w:p>
    <w:p w:rsidR="00A52774" w:rsidRPr="006D5CC6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6D5CC6">
        <w:rPr>
          <w:rFonts w:asciiTheme="majorHAnsi" w:eastAsiaTheme="minorHAnsi" w:hAnsiTheme="majorHAnsi" w:cs="FuturaEUNormal"/>
          <w:sz w:val="24"/>
          <w:szCs w:val="24"/>
        </w:rPr>
        <w:t>- Czym zajmują się rodzice?</w:t>
      </w:r>
    </w:p>
    <w:p w:rsidR="00A52774" w:rsidRPr="006D5CC6" w:rsidRDefault="0026656E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4"/>
          <w:szCs w:val="24"/>
        </w:rPr>
      </w:pPr>
      <w:r w:rsidRPr="006D5CC6">
        <w:rPr>
          <w:rFonts w:asciiTheme="majorHAnsi" w:eastAsiaTheme="minorHAnsi" w:hAnsiTheme="majorHAnsi" w:cs="FuturaEUNormal"/>
          <w:sz w:val="24"/>
          <w:szCs w:val="24"/>
        </w:rPr>
        <w:t xml:space="preserve">- Co robi </w:t>
      </w:r>
      <w:r w:rsidR="00A52774" w:rsidRPr="006D5CC6">
        <w:rPr>
          <w:rFonts w:asciiTheme="majorHAnsi" w:eastAsiaTheme="minorHAnsi" w:hAnsiTheme="majorHAnsi" w:cs="FuturaEUNormal"/>
          <w:sz w:val="24"/>
          <w:szCs w:val="24"/>
        </w:rPr>
        <w:t xml:space="preserve"> rodzeństwo?</w:t>
      </w:r>
    </w:p>
    <w:p w:rsidR="00A52774" w:rsidRDefault="0026656E" w:rsidP="006D5CC6">
      <w:pPr>
        <w:autoSpaceDE w:val="0"/>
        <w:autoSpaceDN w:val="0"/>
        <w:adjustRightInd w:val="0"/>
        <w:spacing w:after="0" w:line="240" w:lineRule="auto"/>
        <w:jc w:val="center"/>
        <w:rPr>
          <w:rFonts w:ascii="FuturaEUNormal" w:eastAsiaTheme="minorHAnsi" w:hAnsi="FuturaEUNormal" w:cs="Futura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3416540" cy="4831080"/>
            <wp:effectExtent l="0" t="0" r="0" b="7620"/>
            <wp:docPr id="3" name="Obraz 3" descr="DZIEŃ 40-19.05.2020r. – Przedszkole Kłod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40-19.05.2020r. – Przedszkole Kłoda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43" cy="48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74" w:rsidRPr="001F2CCF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1F2CCF">
        <w:rPr>
          <w:rFonts w:ascii="FuturaMdEUNormal" w:eastAsiaTheme="minorHAnsi" w:hAnsi="FuturaMdEUNormal" w:cs="FuturaMdEUNormal"/>
          <w:b/>
          <w:sz w:val="23"/>
          <w:szCs w:val="23"/>
        </w:rPr>
        <w:t>„Dokończ zdanie” – zabawa słowna.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Mama i tata to moi…………..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Mój brat jest dla mamy i taty…………..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Dziadek i babcia to rodzice…………..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Dla babci i dziadka jestem…………..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Mój tata dla mojej babci jest…………..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Moja mama dla mojego dziadka jest…………..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lastRenderedPageBreak/>
        <w:t>Tata mojej mamy to mój…………..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Mama mojej mamy to moja…………..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Siostra mojego taty jest moją…………..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Brat mojej mamy to mój…………..</w:t>
      </w:r>
    </w:p>
    <w:p w:rsidR="00A52774" w:rsidRDefault="00A52774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Brat mojego taty to mój…………..</w:t>
      </w:r>
    </w:p>
    <w:p w:rsidR="0026656E" w:rsidRDefault="0026656E" w:rsidP="00A5277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26656E" w:rsidRDefault="001F2CCF" w:rsidP="0026656E">
      <w:pPr>
        <w:autoSpaceDE w:val="0"/>
        <w:autoSpaceDN w:val="0"/>
        <w:adjustRightInd w:val="0"/>
        <w:spacing w:after="0" w:line="240" w:lineRule="auto"/>
        <w:jc w:val="center"/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058077D7" wp14:editId="2C822935">
            <wp:extent cx="4792980" cy="3235262"/>
            <wp:effectExtent l="0" t="0" r="7620" b="3810"/>
            <wp:docPr id="4" name="Obraz 4" descr="powrotu zgłoszo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rotu zgłoszo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2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74" w:rsidRPr="008866C9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8866C9">
        <w:rPr>
          <w:rFonts w:asciiTheme="majorHAnsi" w:eastAsiaTheme="minorHAnsi" w:hAnsiTheme="majorHAnsi" w:cs="FuturaMdEUNormal"/>
          <w:b/>
          <w:sz w:val="24"/>
          <w:szCs w:val="24"/>
        </w:rPr>
        <w:t>„Moje drzewo genealogiczne” – zabawa plastyczna.</w:t>
      </w:r>
      <w:bookmarkStart w:id="0" w:name="_GoBack"/>
      <w:bookmarkEnd w:id="0"/>
    </w:p>
    <w:p w:rsidR="00A52774" w:rsidRPr="006D5CC6" w:rsidRDefault="00A52774" w:rsidP="00A5277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6D5CC6">
        <w:rPr>
          <w:rFonts w:asciiTheme="majorHAnsi" w:eastAsiaTheme="minorHAnsi" w:hAnsiTheme="majorHAnsi" w:cs="FuturaEUNormal"/>
          <w:sz w:val="24"/>
          <w:szCs w:val="24"/>
        </w:rPr>
        <w:t>Dzieci otrzymują kartki, na których narysowane jest drzewo oraz kółka</w:t>
      </w:r>
    </w:p>
    <w:p w:rsidR="00A52774" w:rsidRDefault="00A52774" w:rsidP="00A52774">
      <w:pPr>
        <w:rPr>
          <w:b/>
          <w:bCs/>
        </w:rPr>
      </w:pPr>
      <w:r w:rsidRPr="006D5CC6">
        <w:rPr>
          <w:rFonts w:asciiTheme="majorHAnsi" w:eastAsiaTheme="minorHAnsi" w:hAnsiTheme="majorHAnsi" w:cs="FuturaEUNormal"/>
          <w:sz w:val="24"/>
          <w:szCs w:val="24"/>
        </w:rPr>
        <w:t>o średnicy</w:t>
      </w:r>
      <w:r w:rsidR="0026656E" w:rsidRPr="006D5CC6">
        <w:rPr>
          <w:rFonts w:asciiTheme="majorHAnsi" w:eastAsiaTheme="minorHAnsi" w:hAnsiTheme="majorHAnsi" w:cs="FuturaEUNormal"/>
          <w:sz w:val="24"/>
          <w:szCs w:val="24"/>
        </w:rPr>
        <w:t xml:space="preserve"> ok. 5</w:t>
      </w:r>
      <w:r w:rsidRPr="006D5CC6">
        <w:rPr>
          <w:rFonts w:asciiTheme="majorHAnsi" w:eastAsiaTheme="minorHAnsi" w:hAnsiTheme="majorHAnsi" w:cs="FuturaEUNormal"/>
          <w:sz w:val="24"/>
          <w:szCs w:val="24"/>
        </w:rPr>
        <w:t>cm, na których narysują portrety członków swojej rodziny</w:t>
      </w:r>
      <w:r>
        <w:rPr>
          <w:rFonts w:ascii="FuturaEUNormal" w:eastAsiaTheme="minorHAnsi" w:hAnsi="FuturaEUNormal" w:cs="FuturaEUNormal"/>
          <w:sz w:val="23"/>
          <w:szCs w:val="23"/>
        </w:rPr>
        <w:t>.</w:t>
      </w:r>
      <w:r w:rsidR="0026656E">
        <w:rPr>
          <w:rFonts w:ascii="FuturaEUNormal" w:eastAsiaTheme="minorHAnsi" w:hAnsi="FuturaEUNormal" w:cs="FuturaEUNormal"/>
          <w:sz w:val="23"/>
          <w:szCs w:val="23"/>
        </w:rPr>
        <w:br/>
      </w:r>
      <w:hyperlink r:id="rId7" w:history="1">
        <w:r w:rsidR="0026656E" w:rsidRPr="000A04EE">
          <w:rPr>
            <w:rStyle w:val="Hipercze"/>
            <w:b/>
            <w:bCs/>
          </w:rPr>
          <w:t>https://www.youtube.com/watch?v=0LcaNs688W8&amp;feature=emb_logo&amp;fbclid=IwAR3a4d1nXy0fYHWRFUk03vypTpN6P1p4Pi8FRyUvUfKESYVvlht6xpSd1ho</w:t>
        </w:r>
      </w:hyperlink>
    </w:p>
    <w:p w:rsidR="0026656E" w:rsidRDefault="001F2CCF" w:rsidP="001F2CCF">
      <w:pPr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5452AB70" wp14:editId="0287D430">
            <wp:extent cx="4091940" cy="3229485"/>
            <wp:effectExtent l="0" t="0" r="3810" b="9525"/>
            <wp:docPr id="2" name="Obraz 2" descr="drzewo genealogiczn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genealogiczn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74" w:rsidRDefault="0026656E" w:rsidP="0026656E">
      <w:pPr>
        <w:jc w:val="center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5B4C95E3" wp14:editId="2C21DA55">
            <wp:extent cx="6595850" cy="9321272"/>
            <wp:effectExtent l="0" t="0" r="0" b="0"/>
            <wp:docPr id="1" name="Obraz 1" descr="księga gości drzewko - szablon na Ślubno - Weseln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ięga gości drzewko - szablon na Ślubno - Weselne - Zszyw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08" cy="93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74" w:rsidRDefault="00A52774" w:rsidP="00CC0718">
      <w:pPr>
        <w:rPr>
          <w:b/>
          <w:bCs/>
        </w:rPr>
      </w:pPr>
    </w:p>
    <w:p w:rsidR="00A52774" w:rsidRDefault="00A52774" w:rsidP="00CC0718">
      <w:pPr>
        <w:rPr>
          <w:b/>
          <w:bCs/>
        </w:rPr>
      </w:pPr>
    </w:p>
    <w:p w:rsidR="00CC0718" w:rsidRPr="006D5CC6" w:rsidRDefault="00A52774" w:rsidP="00CC0718">
      <w:pPr>
        <w:rPr>
          <w:rFonts w:asciiTheme="majorHAnsi" w:hAnsiTheme="majorHAnsi"/>
          <w:sz w:val="24"/>
          <w:szCs w:val="24"/>
        </w:rPr>
      </w:pPr>
      <w:r w:rsidRPr="006D5CC6">
        <w:rPr>
          <w:rFonts w:asciiTheme="majorHAnsi" w:hAnsiTheme="majorHAnsi"/>
          <w:b/>
          <w:bCs/>
          <w:sz w:val="24"/>
          <w:szCs w:val="24"/>
        </w:rPr>
        <w:t xml:space="preserve">Temat 2: </w:t>
      </w:r>
      <w:r w:rsidR="00CC0718" w:rsidRPr="006D5CC6">
        <w:rPr>
          <w:rFonts w:asciiTheme="majorHAnsi" w:hAnsiTheme="majorHAnsi"/>
          <w:b/>
          <w:bCs/>
          <w:sz w:val="24"/>
          <w:szCs w:val="24"/>
        </w:rPr>
        <w:t>Rodzinne zabawy i figle muzyczno-ruchowe z Wujkiem Pawłem i Misiem Pysiem:</w:t>
      </w:r>
    </w:p>
    <w:p w:rsidR="00CC0718" w:rsidRPr="006D5CC6" w:rsidRDefault="00CC0718" w:rsidP="00CC0718">
      <w:pPr>
        <w:rPr>
          <w:rFonts w:asciiTheme="majorHAnsi" w:hAnsiTheme="majorHAnsi"/>
          <w:sz w:val="24"/>
          <w:szCs w:val="24"/>
        </w:rPr>
      </w:pPr>
      <w:r w:rsidRPr="006D5CC6">
        <w:rPr>
          <w:rFonts w:asciiTheme="majorHAnsi" w:hAnsiTheme="majorHAnsi"/>
          <w:sz w:val="24"/>
          <w:szCs w:val="24"/>
        </w:rPr>
        <w:t>1)Mamo, droga mamo</w:t>
      </w:r>
    </w:p>
    <w:p w:rsidR="00CC0718" w:rsidRPr="006D5CC6" w:rsidRDefault="008866C9" w:rsidP="00CC0718">
      <w:pPr>
        <w:rPr>
          <w:rFonts w:asciiTheme="majorHAnsi" w:hAnsiTheme="majorHAnsi"/>
          <w:sz w:val="24"/>
          <w:szCs w:val="24"/>
        </w:rPr>
      </w:pPr>
      <w:hyperlink r:id="rId10" w:history="1">
        <w:r w:rsidR="00CC0718" w:rsidRPr="006D5CC6">
          <w:rPr>
            <w:rStyle w:val="Hipercze"/>
            <w:rFonts w:asciiTheme="majorHAnsi" w:hAnsiTheme="majorHAnsi"/>
            <w:sz w:val="24"/>
            <w:szCs w:val="24"/>
          </w:rPr>
          <w:t>https://www.youtube.com/watch?v=r2uYvngyowE</w:t>
        </w:r>
      </w:hyperlink>
    </w:p>
    <w:p w:rsidR="00CC0718" w:rsidRPr="006D5CC6" w:rsidRDefault="00CC0718" w:rsidP="00CC0718">
      <w:pPr>
        <w:rPr>
          <w:rFonts w:asciiTheme="majorHAnsi" w:hAnsiTheme="majorHAnsi"/>
          <w:sz w:val="24"/>
          <w:szCs w:val="24"/>
        </w:rPr>
      </w:pPr>
      <w:r w:rsidRPr="006D5CC6">
        <w:rPr>
          <w:rFonts w:asciiTheme="majorHAnsi" w:hAnsiTheme="majorHAnsi"/>
          <w:sz w:val="24"/>
          <w:szCs w:val="24"/>
        </w:rPr>
        <w:t>2) Razem zabawimy się</w:t>
      </w:r>
    </w:p>
    <w:p w:rsidR="00CC0718" w:rsidRPr="006D5CC6" w:rsidRDefault="008866C9" w:rsidP="00CC0718">
      <w:pPr>
        <w:rPr>
          <w:rFonts w:asciiTheme="majorHAnsi" w:hAnsiTheme="majorHAnsi"/>
          <w:sz w:val="24"/>
          <w:szCs w:val="24"/>
        </w:rPr>
      </w:pPr>
      <w:hyperlink r:id="rId11" w:history="1">
        <w:r w:rsidR="00CC0718" w:rsidRPr="006D5CC6">
          <w:rPr>
            <w:rStyle w:val="Hipercze"/>
            <w:rFonts w:asciiTheme="majorHAnsi" w:hAnsiTheme="majorHAnsi"/>
            <w:sz w:val="24"/>
            <w:szCs w:val="24"/>
          </w:rPr>
          <w:t>https://www.youtube.com/watch?v=G1EDTZClDA0</w:t>
        </w:r>
      </w:hyperlink>
    </w:p>
    <w:p w:rsidR="00CC0718" w:rsidRPr="006D5CC6" w:rsidRDefault="00CC0718" w:rsidP="00CC0718">
      <w:pPr>
        <w:rPr>
          <w:rFonts w:asciiTheme="majorHAnsi" w:hAnsiTheme="majorHAnsi"/>
          <w:sz w:val="24"/>
          <w:szCs w:val="24"/>
        </w:rPr>
      </w:pPr>
      <w:r w:rsidRPr="006D5CC6">
        <w:rPr>
          <w:rFonts w:asciiTheme="majorHAnsi" w:hAnsiTheme="majorHAnsi"/>
          <w:sz w:val="24"/>
          <w:szCs w:val="24"/>
        </w:rPr>
        <w:t>3) Na ziemi zostaje</w:t>
      </w:r>
    </w:p>
    <w:p w:rsidR="00CC0718" w:rsidRPr="006D5CC6" w:rsidRDefault="008866C9" w:rsidP="00CC0718">
      <w:pPr>
        <w:rPr>
          <w:rStyle w:val="Hipercze"/>
          <w:rFonts w:asciiTheme="majorHAnsi" w:hAnsiTheme="majorHAnsi"/>
          <w:sz w:val="24"/>
          <w:szCs w:val="24"/>
        </w:rPr>
      </w:pPr>
      <w:hyperlink r:id="rId12" w:history="1">
        <w:r w:rsidR="00CC0718" w:rsidRPr="006D5CC6">
          <w:rPr>
            <w:rStyle w:val="Hipercze"/>
            <w:rFonts w:asciiTheme="majorHAnsi" w:hAnsiTheme="majorHAnsi"/>
            <w:sz w:val="24"/>
            <w:szCs w:val="24"/>
          </w:rPr>
          <w:t>https://www.youtube.com/watch?v=UX-L_91t5yM</w:t>
        </w:r>
      </w:hyperlink>
    </w:p>
    <w:p w:rsidR="00EA2B13" w:rsidRPr="00871308" w:rsidRDefault="00EA2B13" w:rsidP="00EA2B13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EA2B13" w:rsidRDefault="00EA2B13" w:rsidP="00EA2B13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44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 w:rsidR="00E30330">
        <w:rPr>
          <w:rFonts w:eastAsia="Calibri"/>
          <w:color w:val="00B050"/>
          <w:sz w:val="28"/>
          <w:szCs w:val="28"/>
        </w:rPr>
        <w:t>40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EA2B13" w:rsidRPr="00CC0718" w:rsidRDefault="00EA2B13" w:rsidP="00CC0718"/>
    <w:p w:rsidR="00B230D6" w:rsidRPr="006D5CC6" w:rsidRDefault="00EA2B13" w:rsidP="00E30330">
      <w:pPr>
        <w:jc w:val="center"/>
        <w:rPr>
          <w:color w:val="C00000"/>
        </w:rPr>
      </w:pPr>
      <w:r w:rsidRPr="006D5CC6">
        <w:rPr>
          <w:rFonts w:ascii="Arial,Bold" w:eastAsiaTheme="minorHAnsi" w:hAnsi="Arial,Bold" w:cs="Arial,Bold"/>
          <w:b/>
          <w:bCs/>
          <w:color w:val="C00000"/>
          <w:sz w:val="23"/>
          <w:szCs w:val="23"/>
        </w:rPr>
        <w:t>Ż</w:t>
      </w:r>
      <w:r w:rsidRPr="006D5CC6">
        <w:rPr>
          <w:rFonts w:ascii="Helvetica-Bold" w:eastAsiaTheme="minorHAnsi" w:hAnsi="Helvetica-Bold" w:cs="Helvetica-Bold"/>
          <w:b/>
          <w:bCs/>
          <w:color w:val="C00000"/>
          <w:sz w:val="23"/>
          <w:szCs w:val="23"/>
        </w:rPr>
        <w:t>yczymy udanej zabawy :)</w:t>
      </w:r>
    </w:p>
    <w:sectPr w:rsidR="00B230D6" w:rsidRPr="006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1F2CCF"/>
    <w:rsid w:val="0026656E"/>
    <w:rsid w:val="00294497"/>
    <w:rsid w:val="006D5CC6"/>
    <w:rsid w:val="008866C9"/>
    <w:rsid w:val="00A52774"/>
    <w:rsid w:val="00B230D6"/>
    <w:rsid w:val="00B95848"/>
    <w:rsid w:val="00CC0718"/>
    <w:rsid w:val="00E30330"/>
    <w:rsid w:val="00E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7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7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6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7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7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LcaNs688W8&amp;feature=emb_logo&amp;fbclid=IwAR3a4d1nXy0fYHWRFUk03vypTpN6P1p4Pi8FRyUvUfKESYVvlht6xpSd1ho" TargetMode="External"/><Relationship Id="rId12" Type="http://schemas.openxmlformats.org/officeDocument/2006/relationships/hyperlink" Target="https://www.youtube.com/watch?v=UX-L_91t5y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1EDTZClDA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2uYvngyo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cp:lastPrinted>2020-05-28T05:40:00Z</cp:lastPrinted>
  <dcterms:created xsi:type="dcterms:W3CDTF">2020-05-26T20:51:00Z</dcterms:created>
  <dcterms:modified xsi:type="dcterms:W3CDTF">2020-05-28T05:42:00Z</dcterms:modified>
</cp:coreProperties>
</file>