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>Temat lekcji z dn. 27.03.2020r.</w:t>
      </w:r>
    </w:p>
    <w:p w:rsidR="00947F2B" w:rsidRPr="004D292D" w:rsidRDefault="00947F2B" w:rsidP="00947F2B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Pr="004D292D">
        <w:rPr>
          <w:rFonts w:ascii="Book Antiqua" w:hAnsi="Book Antiqua"/>
          <w:b/>
          <w:u w:val="single"/>
        </w:rPr>
        <w:t>Artur - bohater „Tanga”</w:t>
      </w:r>
    </w:p>
    <w:p w:rsidR="00947F2B" w:rsidRPr="004D292D" w:rsidRDefault="00947F2B" w:rsidP="00947F2B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Krótko scharakteryzuj Artura</w:t>
      </w:r>
      <w:r w:rsidR="00797B15" w:rsidRPr="004D292D">
        <w:rPr>
          <w:rFonts w:ascii="Book Antiqua" w:hAnsi="Book Antiqua"/>
        </w:rPr>
        <w:t>, zwróć uwagę na jego relacje z rodziną i Edkiem</w:t>
      </w:r>
    </w:p>
    <w:p w:rsidR="00947F2B" w:rsidRPr="004D292D" w:rsidRDefault="00947F2B" w:rsidP="00947F2B">
      <w:pPr>
        <w:pStyle w:val="Akapitzlist"/>
        <w:rPr>
          <w:rFonts w:ascii="Book Antiqua" w:hAnsi="Book Antiqua"/>
          <w:i/>
        </w:rPr>
      </w:pPr>
      <w:r w:rsidRPr="004D292D">
        <w:rPr>
          <w:rFonts w:ascii="Book Antiqua" w:hAnsi="Book Antiqua"/>
          <w:i/>
        </w:rPr>
        <w:t>/najlepiej od myślników/</w:t>
      </w:r>
    </w:p>
    <w:p w:rsidR="00947F2B" w:rsidRPr="004D292D" w:rsidRDefault="00947F2B" w:rsidP="00947F2B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Określ, czym ma być ślub dla  Artura? Wyjaśnij przyczyny niepowodzenia tego planu</w:t>
      </w:r>
    </w:p>
    <w:p w:rsidR="00947F2B" w:rsidRPr="004D292D" w:rsidRDefault="00947F2B" w:rsidP="00947F2B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Odpowiedz pisemnie w zeszycie przedmiotowym na polecenia 1,2</w:t>
      </w:r>
    </w:p>
    <w:p w:rsidR="00797B15" w:rsidRPr="004D292D" w:rsidRDefault="00797B15" w:rsidP="00797B15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4D292D">
        <w:rPr>
          <w:rFonts w:ascii="Book Antiqua" w:eastAsia="Times New Roman" w:hAnsi="Book Antiqua" w:cs="Times New Roman"/>
        </w:rPr>
        <w:t xml:space="preserve">W zeszycie przedmiotowym napisz rozprawkę na temat:  </w:t>
      </w:r>
    </w:p>
    <w:p w:rsidR="00797B15" w:rsidRPr="004D292D" w:rsidRDefault="00797B15" w:rsidP="00797B1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</w:rPr>
      </w:pPr>
      <w:r w:rsidRPr="004D292D">
        <w:rPr>
          <w:rFonts w:ascii="Book Antiqua" w:eastAsia="Times New Roman" w:hAnsi="Book Antiqua" w:cs="Times New Roman"/>
          <w:b/>
        </w:rPr>
        <w:t>Artur i Stomil - wzorowa relacja rodzinna</w:t>
      </w:r>
      <w:r w:rsidR="004D292D" w:rsidRPr="004D292D">
        <w:rPr>
          <w:rFonts w:ascii="Book Antiqua" w:eastAsia="Times New Roman" w:hAnsi="Book Antiqua" w:cs="Times New Roman"/>
          <w:b/>
        </w:rPr>
        <w:t xml:space="preserve"> czy typowy konflikt pokoleń</w:t>
      </w:r>
      <w:r w:rsidRPr="004D292D">
        <w:rPr>
          <w:rFonts w:ascii="Book Antiqua" w:eastAsia="Times New Roman" w:hAnsi="Book Antiqua" w:cs="Times New Roman"/>
          <w:b/>
        </w:rPr>
        <w:t>?  Rozważ problem i uzasadnij swoje zdanie odwołując się do dramatu Mrożka „Tango” oraz wybranego tekstu kultury.</w:t>
      </w:r>
    </w:p>
    <w:p w:rsidR="00797B15" w:rsidRPr="004D292D" w:rsidRDefault="00797B15" w:rsidP="00797B15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</w:rPr>
      </w:pPr>
      <w:r w:rsidRPr="004D292D">
        <w:rPr>
          <w:rFonts w:ascii="Book Antiqua" w:eastAsia="Times New Roman" w:hAnsi="Book Antiqua" w:cs="Times New Roman"/>
        </w:rPr>
        <w:t>/</w:t>
      </w:r>
      <w:r w:rsidRPr="004D292D">
        <w:rPr>
          <w:rFonts w:ascii="Book Antiqua" w:eastAsia="Times New Roman" w:hAnsi="Book Antiqua" w:cs="Times New Roman"/>
          <w:i/>
        </w:rPr>
        <w:t>w zeszycie</w:t>
      </w:r>
      <w:r w:rsidRPr="004D292D">
        <w:rPr>
          <w:rFonts w:ascii="Book Antiqua" w:eastAsia="Times New Roman" w:hAnsi="Book Antiqua" w:cs="Times New Roman"/>
        </w:rPr>
        <w:t xml:space="preserve"> </w:t>
      </w:r>
      <w:r w:rsidRPr="004D292D">
        <w:rPr>
          <w:rFonts w:ascii="Book Antiqua" w:eastAsia="Times New Roman" w:hAnsi="Book Antiqua" w:cs="Times New Roman"/>
          <w:i/>
        </w:rPr>
        <w:t>możesz zamieścić wydruk</w:t>
      </w:r>
      <w:r w:rsidRPr="004D292D">
        <w:rPr>
          <w:rFonts w:ascii="Book Antiqua" w:eastAsia="Times New Roman" w:hAnsi="Book Antiqua" w:cs="Times New Roman"/>
        </w:rPr>
        <w:t xml:space="preserve">/      </w:t>
      </w:r>
      <w:r w:rsidRPr="004D292D">
        <w:rPr>
          <w:rFonts w:ascii="Book Antiqua" w:eastAsia="Times New Roman" w:hAnsi="Book Antiqua" w:cs="Times New Roman"/>
          <w:u w:val="single"/>
        </w:rPr>
        <w:t>Bardzo proszę o samodzielność pracy domowej</w:t>
      </w:r>
      <w:r w:rsidRPr="004D292D">
        <w:rPr>
          <w:rFonts w:ascii="Book Antiqua" w:eastAsia="Times New Roman" w:hAnsi="Book Antiqua" w:cs="Times New Roman"/>
        </w:rPr>
        <w:t>.</w:t>
      </w:r>
    </w:p>
    <w:p w:rsidR="00797B15" w:rsidRPr="004D292D" w:rsidRDefault="00797B15" w:rsidP="00797B15">
      <w:pPr>
        <w:spacing w:after="0" w:line="240" w:lineRule="auto"/>
        <w:ind w:left="357"/>
        <w:jc w:val="both"/>
        <w:rPr>
          <w:rFonts w:ascii="Book Antiqua" w:eastAsia="Times New Roman" w:hAnsi="Book Antiqua" w:cs="Times New Roman"/>
          <w:b/>
          <w:color w:val="00B050"/>
        </w:rPr>
      </w:pPr>
      <w:r w:rsidRPr="004D292D">
        <w:rPr>
          <w:rFonts w:ascii="Book Antiqua" w:eastAsia="Times New Roman" w:hAnsi="Book Antiqua" w:cs="Times New Roman"/>
          <w:color w:val="C00000"/>
        </w:rPr>
        <w:t xml:space="preserve">Pracę tę </w:t>
      </w:r>
      <w:r w:rsidRPr="004D292D">
        <w:rPr>
          <w:rFonts w:ascii="Book Antiqua" w:eastAsia="Times New Roman" w:hAnsi="Book Antiqua" w:cs="Times New Roman"/>
          <w:i/>
        </w:rPr>
        <w:t>(w pliku tekstowym)</w:t>
      </w:r>
      <w:r w:rsidRPr="004D292D">
        <w:rPr>
          <w:rFonts w:ascii="Book Antiqua" w:eastAsia="Times New Roman" w:hAnsi="Book Antiqua" w:cs="Times New Roman"/>
        </w:rPr>
        <w:t xml:space="preserve"> </w:t>
      </w:r>
      <w:r w:rsidRPr="004D292D">
        <w:rPr>
          <w:rFonts w:ascii="Book Antiqua" w:eastAsia="Times New Roman" w:hAnsi="Book Antiqua" w:cs="Times New Roman"/>
          <w:color w:val="C00000"/>
        </w:rPr>
        <w:t xml:space="preserve">prześlij na adres </w:t>
      </w:r>
      <w:hyperlink r:id="rId6" w:history="1">
        <w:r w:rsidRPr="004D292D">
          <w:rPr>
            <w:rStyle w:val="Hipercze"/>
            <w:rFonts w:ascii="Book Antiqua" w:eastAsia="Times New Roman" w:hAnsi="Book Antiqua" w:cs="Times New Roman"/>
          </w:rPr>
          <w:t>kmt2@op.pl</w:t>
        </w:r>
      </w:hyperlink>
      <w:r w:rsidRPr="004D292D">
        <w:rPr>
          <w:rFonts w:ascii="Book Antiqua" w:eastAsia="Times New Roman" w:hAnsi="Book Antiqua" w:cs="Times New Roman"/>
        </w:rPr>
        <w:t xml:space="preserve"> </w:t>
      </w:r>
      <w:r w:rsidRPr="004D292D">
        <w:rPr>
          <w:rFonts w:ascii="Book Antiqua" w:eastAsia="Times New Roman" w:hAnsi="Book Antiqua" w:cs="Times New Roman"/>
          <w:color w:val="C00000"/>
        </w:rPr>
        <w:t xml:space="preserve">do dnia  </w:t>
      </w:r>
      <w:r w:rsidRPr="004D292D">
        <w:rPr>
          <w:rFonts w:ascii="Book Antiqua" w:eastAsia="Times New Roman" w:hAnsi="Book Antiqua" w:cs="Times New Roman"/>
          <w:b/>
          <w:color w:val="00B050"/>
        </w:rPr>
        <w:t>3</w:t>
      </w:r>
      <w:r w:rsidR="004D292D" w:rsidRPr="004D292D">
        <w:rPr>
          <w:rFonts w:ascii="Book Antiqua" w:eastAsia="Times New Roman" w:hAnsi="Book Antiqua" w:cs="Times New Roman"/>
          <w:b/>
          <w:color w:val="00B050"/>
        </w:rPr>
        <w:t>1.03</w:t>
      </w:r>
      <w:r w:rsidRPr="004D292D">
        <w:rPr>
          <w:rFonts w:ascii="Book Antiqua" w:eastAsia="Times New Roman" w:hAnsi="Book Antiqua" w:cs="Times New Roman"/>
          <w:b/>
          <w:color w:val="00B050"/>
        </w:rPr>
        <w:t>.2020r.</w:t>
      </w:r>
      <w:r w:rsidRPr="004D292D">
        <w:rPr>
          <w:rFonts w:ascii="Book Antiqua" w:eastAsia="Times New Roman" w:hAnsi="Book Antiqua" w:cs="Times New Roman"/>
          <w:color w:val="00B050"/>
        </w:rPr>
        <w:t xml:space="preserve">  </w:t>
      </w:r>
      <w:r w:rsidRPr="004D292D">
        <w:rPr>
          <w:rFonts w:ascii="Book Antiqua" w:eastAsia="Times New Roman" w:hAnsi="Book Antiqua" w:cs="Times New Roman"/>
          <w:b/>
          <w:color w:val="00B050"/>
        </w:rPr>
        <w:t xml:space="preserve">do godz. 15.00 </w:t>
      </w:r>
    </w:p>
    <w:p w:rsidR="00797B15" w:rsidRPr="004D292D" w:rsidRDefault="00797B15" w:rsidP="00797B15">
      <w:pPr>
        <w:spacing w:after="0" w:line="240" w:lineRule="auto"/>
        <w:ind w:left="357"/>
        <w:jc w:val="both"/>
        <w:rPr>
          <w:rFonts w:ascii="Book Antiqua" w:eastAsia="Times New Roman" w:hAnsi="Book Antiqua" w:cs="Times New Roman"/>
        </w:rPr>
      </w:pPr>
      <w:r w:rsidRPr="004D292D">
        <w:rPr>
          <w:rFonts w:ascii="Book Antiqua" w:eastAsia="Times New Roman" w:hAnsi="Book Antiqua" w:cs="Times New Roman"/>
          <w:b/>
        </w:rPr>
        <w:t>W tytule wpisz: Rozprawka, swoje nazwisko, klasa</w:t>
      </w:r>
    </w:p>
    <w:p w:rsidR="00947F2B" w:rsidRPr="004D292D" w:rsidRDefault="00947F2B" w:rsidP="00947F2B">
      <w:pPr>
        <w:rPr>
          <w:rFonts w:ascii="Book Antiqua" w:hAnsi="Book Antiqua"/>
        </w:rPr>
      </w:pPr>
    </w:p>
    <w:p w:rsidR="00947F2B" w:rsidRPr="004D292D" w:rsidRDefault="00947F2B" w:rsidP="00947F2B">
      <w:pPr>
        <w:rPr>
          <w:rFonts w:ascii="Book Antiqua" w:hAnsi="Book Antiqua"/>
        </w:rPr>
      </w:pP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>Temat lekcji z dn. 30.03.2020r.</w:t>
      </w:r>
    </w:p>
    <w:p w:rsidR="00947F2B" w:rsidRPr="004D292D" w:rsidRDefault="00947F2B" w:rsidP="00947F2B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Pr="004D292D">
        <w:rPr>
          <w:rFonts w:ascii="Book Antiqua" w:hAnsi="Book Antiqua"/>
          <w:b/>
          <w:u w:val="single"/>
        </w:rPr>
        <w:t>Artur - despota czy romantyczny buntownik? - „Tango”</w:t>
      </w:r>
    </w:p>
    <w:p w:rsidR="00947F2B" w:rsidRPr="004D292D" w:rsidRDefault="00947F2B" w:rsidP="00947F2B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Wyjaśnij termin: despota</w:t>
      </w:r>
    </w:p>
    <w:p w:rsidR="00797B15" w:rsidRPr="004D292D" w:rsidRDefault="00797B15" w:rsidP="00947F2B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W zeszycie przedmiotowym wypisz:</w:t>
      </w:r>
    </w:p>
    <w:p w:rsidR="00797B15" w:rsidRPr="004D292D" w:rsidRDefault="00797B15" w:rsidP="00797B15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cechy Artura jako despoty</w:t>
      </w:r>
    </w:p>
    <w:p w:rsidR="00797B15" w:rsidRPr="004D292D" w:rsidRDefault="00797B15" w:rsidP="00797B15">
      <w:pPr>
        <w:pStyle w:val="Akapitzlist"/>
        <w:numPr>
          <w:ilvl w:val="0"/>
          <w:numId w:val="8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cechy Artura – romantycznego buntownika</w:t>
      </w:r>
    </w:p>
    <w:p w:rsidR="00797B15" w:rsidRPr="004D292D" w:rsidRDefault="00797B15" w:rsidP="00797B15">
      <w:pPr>
        <w:pStyle w:val="Akapitzlist"/>
        <w:numPr>
          <w:ilvl w:val="0"/>
          <w:numId w:val="4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Oceń bohatera (w 10 zdaniach)</w:t>
      </w:r>
      <w:r w:rsidR="004D292D" w:rsidRPr="004D292D">
        <w:rPr>
          <w:rFonts w:ascii="Book Antiqua" w:hAnsi="Book Antiqua"/>
        </w:rPr>
        <w:t xml:space="preserve"> – </w:t>
      </w:r>
      <w:r w:rsidR="004D292D" w:rsidRPr="004D292D">
        <w:rPr>
          <w:rFonts w:ascii="Book Antiqua" w:hAnsi="Book Antiqua"/>
          <w:i/>
        </w:rPr>
        <w:t>w zeszycie przedmiotowym</w:t>
      </w: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>Temat lekcji z dn. 31.03.2020r.</w:t>
      </w:r>
    </w:p>
    <w:p w:rsidR="00947F2B" w:rsidRPr="004D292D" w:rsidRDefault="00947F2B" w:rsidP="00947F2B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Pr="004D292D">
        <w:rPr>
          <w:rFonts w:ascii="Book Antiqua" w:hAnsi="Book Antiqua"/>
          <w:b/>
          <w:u w:val="single"/>
        </w:rPr>
        <w:t>Praca z lekturą - „Tango”</w:t>
      </w:r>
    </w:p>
    <w:p w:rsidR="00947F2B" w:rsidRPr="005C4D68" w:rsidRDefault="00947F2B" w:rsidP="00947F2B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5C4D68">
        <w:rPr>
          <w:rFonts w:ascii="Book Antiqua" w:eastAsia="Times New Roman" w:hAnsi="Book Antiqua" w:cs="Times New Roman"/>
          <w:lang w:eastAsia="pl-PL"/>
        </w:rPr>
        <w:t>Zapisz w zeszycie przedmiotowym temat lekcji</w:t>
      </w:r>
    </w:p>
    <w:p w:rsidR="00947F2B" w:rsidRPr="005C4D68" w:rsidRDefault="00947F2B" w:rsidP="00947F2B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Book Antiqua" w:eastAsia="Times New Roman" w:hAnsi="Book Antiqua" w:cs="Times New Roman"/>
          <w:lang w:eastAsia="pl-PL"/>
        </w:rPr>
      </w:pPr>
      <w:r w:rsidRPr="005C4D68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Zaloguj się na wskazany adres (przesłany na e-maila) i odpowiedz na zamieszczone tam pytania </w:t>
      </w:r>
      <w:bookmarkStart w:id="0" w:name="_GoBack"/>
      <w:r w:rsidRPr="005C4D68">
        <w:rPr>
          <w:rFonts w:ascii="Book Antiqua" w:eastAsia="Times New Roman" w:hAnsi="Book Antiqua" w:cs="Times New Roman"/>
          <w:b/>
          <w:color w:val="00B050"/>
          <w:lang w:eastAsia="pl-PL"/>
        </w:rPr>
        <w:t xml:space="preserve">(możesz </w:t>
      </w:r>
      <w:r w:rsidRPr="005C4D68">
        <w:rPr>
          <w:rFonts w:ascii="Book Antiqua" w:eastAsia="Times New Roman" w:hAnsi="Book Antiqua" w:cs="Times New Roman"/>
          <w:b/>
          <w:color w:val="00B050"/>
          <w:u w:val="single"/>
          <w:lang w:eastAsia="pl-PL"/>
        </w:rPr>
        <w:t>pracować z lekturą</w:t>
      </w:r>
      <w:r w:rsidRPr="005C4D68">
        <w:rPr>
          <w:rFonts w:ascii="Book Antiqua" w:eastAsia="Times New Roman" w:hAnsi="Book Antiqua" w:cs="Times New Roman"/>
          <w:b/>
          <w:color w:val="00B050"/>
          <w:lang w:eastAsia="pl-PL"/>
        </w:rPr>
        <w:t>)</w:t>
      </w:r>
      <w:r w:rsidRPr="005C4D68">
        <w:rPr>
          <w:rFonts w:ascii="Book Antiqua" w:eastAsia="Times New Roman" w:hAnsi="Book Antiqua" w:cs="Times New Roman"/>
          <w:color w:val="00B050"/>
          <w:lang w:eastAsia="pl-PL"/>
        </w:rPr>
        <w:t xml:space="preserve"> </w:t>
      </w:r>
      <w:r w:rsidRPr="005C4D68">
        <w:rPr>
          <w:rFonts w:ascii="Book Antiqua" w:eastAsia="Times New Roman" w:hAnsi="Book Antiqua" w:cs="Times New Roman"/>
          <w:lang w:eastAsia="pl-PL"/>
        </w:rPr>
        <w:t xml:space="preserve">- </w:t>
      </w:r>
      <w:r w:rsidRPr="005C4D68">
        <w:rPr>
          <w:rFonts w:ascii="Book Antiqua" w:eastAsia="Times New Roman" w:hAnsi="Book Antiqua" w:cs="Times New Roman"/>
          <w:b/>
          <w:color w:val="C00000"/>
          <w:lang w:eastAsia="pl-PL"/>
        </w:rPr>
        <w:t>Uwaga! Zadanie zostanie ocenione</w:t>
      </w:r>
    </w:p>
    <w:bookmarkEnd w:id="0"/>
    <w:p w:rsidR="00947F2B" w:rsidRPr="004D292D" w:rsidRDefault="00947F2B" w:rsidP="00947F2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</w:pPr>
      <w:r w:rsidRPr="005C4D68">
        <w:rPr>
          <w:rFonts w:ascii="Book Antiqua" w:eastAsia="Times New Roman" w:hAnsi="Book Antiqua" w:cs="Times New Roman"/>
          <w:lang w:eastAsia="pl-PL"/>
        </w:rPr>
        <w:t xml:space="preserve">Pamiętaj, że link będzie aktywny </w:t>
      </w:r>
      <w:r w:rsidRPr="004D292D"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  <w:t>31</w:t>
      </w:r>
      <w:r w:rsidRPr="005C4D68"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  <w:t>.03.2020r. od godz. 9.00-15.00</w:t>
      </w:r>
    </w:p>
    <w:p w:rsidR="00947F2B" w:rsidRPr="004D292D" w:rsidRDefault="00947F2B" w:rsidP="00947F2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b/>
          <w:color w:val="C00000"/>
          <w:u w:val="single"/>
          <w:lang w:eastAsia="pl-PL"/>
        </w:rPr>
      </w:pPr>
    </w:p>
    <w:p w:rsidR="00947F2B" w:rsidRDefault="00947F2B" w:rsidP="00947F2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4D292D" w:rsidRPr="004D292D" w:rsidRDefault="004D292D" w:rsidP="00947F2B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color w:val="C00000"/>
          <w:lang w:eastAsia="pl-PL"/>
        </w:rPr>
      </w:pP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4D292D">
        <w:rPr>
          <w:rFonts w:ascii="Book Antiqua" w:eastAsia="Times New Roman" w:hAnsi="Book Antiqua" w:cs="Times New Roman"/>
          <w:lang w:eastAsia="pl-PL"/>
        </w:rPr>
        <w:t>Jęz. polski IV B</w:t>
      </w:r>
    </w:p>
    <w:p w:rsidR="00947F2B" w:rsidRPr="004D292D" w:rsidRDefault="00947F2B" w:rsidP="00947F2B">
      <w:pPr>
        <w:tabs>
          <w:tab w:val="left" w:pos="426"/>
        </w:tabs>
        <w:spacing w:after="0" w:line="240" w:lineRule="auto"/>
        <w:rPr>
          <w:rFonts w:ascii="Book Antiqua" w:hAnsi="Book Antiqua"/>
        </w:rPr>
      </w:pPr>
      <w:r w:rsidRPr="004D292D">
        <w:rPr>
          <w:rFonts w:ascii="Book Antiqua" w:hAnsi="Book Antiqua"/>
        </w:rPr>
        <w:t>Temat lekcji z dn. 1.0</w:t>
      </w:r>
      <w:r w:rsidR="004D292D">
        <w:rPr>
          <w:rFonts w:ascii="Book Antiqua" w:hAnsi="Book Antiqua"/>
        </w:rPr>
        <w:t>4</w:t>
      </w:r>
      <w:r w:rsidRPr="004D292D">
        <w:rPr>
          <w:rFonts w:ascii="Book Antiqua" w:hAnsi="Book Antiqua"/>
        </w:rPr>
        <w:t>.2020r.</w:t>
      </w:r>
    </w:p>
    <w:p w:rsidR="00947F2B" w:rsidRPr="004D292D" w:rsidRDefault="00947F2B" w:rsidP="00947F2B">
      <w:pPr>
        <w:rPr>
          <w:rFonts w:ascii="Book Antiqua" w:hAnsi="Book Antiqua"/>
          <w:b/>
          <w:u w:val="single"/>
        </w:rPr>
      </w:pPr>
      <w:r w:rsidRPr="004D292D">
        <w:rPr>
          <w:rFonts w:ascii="Book Antiqua" w:hAnsi="Book Antiqua"/>
          <w:b/>
        </w:rPr>
        <w:t xml:space="preserve">Temat: </w:t>
      </w:r>
      <w:r w:rsidR="00E77ADF" w:rsidRPr="004D292D">
        <w:rPr>
          <w:rFonts w:ascii="Book Antiqua" w:hAnsi="Book Antiqua"/>
          <w:b/>
          <w:u w:val="single"/>
        </w:rPr>
        <w:t>Ostrzeżenie przed totalitaryzmem w dramacie Mrożka</w:t>
      </w:r>
      <w:r w:rsidRPr="004D292D">
        <w:rPr>
          <w:rFonts w:ascii="Book Antiqua" w:hAnsi="Book Antiqua"/>
          <w:b/>
          <w:u w:val="single"/>
        </w:rPr>
        <w:t xml:space="preserve"> - „Tango”</w:t>
      </w:r>
    </w:p>
    <w:p w:rsidR="00E77ADF" w:rsidRPr="004D292D" w:rsidRDefault="00E77ADF" w:rsidP="00E77ADF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Krótko scharakteryzuj Edka</w:t>
      </w:r>
    </w:p>
    <w:p w:rsidR="00E77ADF" w:rsidRPr="004D292D" w:rsidRDefault="00E77ADF" w:rsidP="00E77ADF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Opisz scenę przejęcia kontroli nad rodziną Stomilów</w:t>
      </w:r>
    </w:p>
    <w:p w:rsidR="00E77ADF" w:rsidRPr="004D292D" w:rsidRDefault="00E77ADF" w:rsidP="00E77ADF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Przedstaw powody, dla których Edek przejmuje kontrolę nad rodziną dopiero w finale sztuki</w:t>
      </w:r>
    </w:p>
    <w:p w:rsidR="00E77ADF" w:rsidRPr="004D292D" w:rsidRDefault="004D292D" w:rsidP="00947F2B">
      <w:pPr>
        <w:pStyle w:val="Akapitzlist"/>
        <w:numPr>
          <w:ilvl w:val="0"/>
          <w:numId w:val="7"/>
        </w:numPr>
        <w:rPr>
          <w:rFonts w:ascii="Book Antiqua" w:hAnsi="Book Antiqua"/>
        </w:rPr>
      </w:pPr>
      <w:r w:rsidRPr="004D292D">
        <w:rPr>
          <w:rFonts w:ascii="Book Antiqua" w:hAnsi="Book Antiqua"/>
        </w:rPr>
        <w:t>Notatkę (odp. na polecenia 1,2,3) wpisz do zeszytu</w:t>
      </w:r>
    </w:p>
    <w:p w:rsidR="00D775B8" w:rsidRPr="00D775B8" w:rsidRDefault="00D775B8">
      <w:pPr>
        <w:spacing w:after="160" w:line="256" w:lineRule="auto"/>
        <w:jc w:val="both"/>
        <w:rPr>
          <w:rFonts w:ascii="Book Antiqua" w:eastAsia="Times New Roman" w:hAnsi="Book Antiqua" w:cs="Times New Roman"/>
          <w:b/>
          <w:color w:val="C00000"/>
          <w:u w:val="single"/>
        </w:rPr>
      </w:pPr>
      <w:r w:rsidRPr="00D775B8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Czytacie „Kartotekę”- na 15.04.2020r. (ostatnia lektura!)</w:t>
      </w:r>
    </w:p>
    <w:p w:rsidR="004D292D" w:rsidRPr="004D292D" w:rsidRDefault="00947F2B">
      <w:pPr>
        <w:spacing w:after="160" w:line="256" w:lineRule="auto"/>
        <w:jc w:val="both"/>
        <w:rPr>
          <w:rFonts w:ascii="Book Antiqua" w:hAnsi="Book Antiqua"/>
        </w:rPr>
      </w:pPr>
      <w:r w:rsidRPr="004D292D">
        <w:rPr>
          <w:rFonts w:ascii="Book Antiqua" w:eastAsia="Times New Roman" w:hAnsi="Book Antiqua" w:cs="Times New Roman"/>
          <w:b/>
        </w:rPr>
        <w:t xml:space="preserve">W razie pytań i wątpliwości proszę się kontaktować na e-mail: kmt2@op.pl. </w:t>
      </w:r>
    </w:p>
    <w:sectPr w:rsidR="004D292D" w:rsidRPr="004D292D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EB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247A2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C4F8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A77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B1017"/>
    <w:multiLevelType w:val="hybridMultilevel"/>
    <w:tmpl w:val="34ECC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E55"/>
    <w:multiLevelType w:val="hybridMultilevel"/>
    <w:tmpl w:val="1E2E3DA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6501FBE"/>
    <w:multiLevelType w:val="hybridMultilevel"/>
    <w:tmpl w:val="EBD28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611D39"/>
    <w:multiLevelType w:val="hybridMultilevel"/>
    <w:tmpl w:val="D9A64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B"/>
    <w:rsid w:val="004D292D"/>
    <w:rsid w:val="00797B15"/>
    <w:rsid w:val="00947F2B"/>
    <w:rsid w:val="00D42073"/>
    <w:rsid w:val="00D775B8"/>
    <w:rsid w:val="00E7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F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2020-03-24T18:10:00Z</dcterms:created>
  <dcterms:modified xsi:type="dcterms:W3CDTF">2020-03-24T22:55:00Z</dcterms:modified>
</cp:coreProperties>
</file>