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A0B07" w14:textId="77777777" w:rsidR="00143EDB" w:rsidRDefault="00143EDB">
      <w:pPr>
        <w:pStyle w:val="Tytu"/>
        <w:rPr>
          <w:color w:val="072466"/>
        </w:rPr>
      </w:pPr>
      <w:bookmarkStart w:id="0" w:name="_GoBack"/>
      <w:bookmarkEnd w:id="0"/>
    </w:p>
    <w:p w14:paraId="51736DC3" w14:textId="77777777" w:rsidR="00143EDB" w:rsidRDefault="00143EDB">
      <w:pPr>
        <w:pStyle w:val="Tytu"/>
        <w:rPr>
          <w:color w:val="072466"/>
        </w:rPr>
      </w:pPr>
    </w:p>
    <w:p w14:paraId="3885293E" w14:textId="77777777" w:rsidR="00143EDB" w:rsidRDefault="00143EDB">
      <w:pPr>
        <w:pStyle w:val="Tytu"/>
        <w:rPr>
          <w:color w:val="072466"/>
        </w:rPr>
      </w:pPr>
    </w:p>
    <w:p w14:paraId="01810FC6" w14:textId="77777777" w:rsidR="00143EDB" w:rsidRDefault="00143EDB">
      <w:pPr>
        <w:pStyle w:val="Tytu"/>
        <w:rPr>
          <w:color w:val="072466"/>
        </w:rPr>
      </w:pPr>
    </w:p>
    <w:p w14:paraId="534CB9FC" w14:textId="678C03F7" w:rsidR="00B017D4" w:rsidRDefault="00945A22">
      <w:pPr>
        <w:pStyle w:val="Tytu"/>
      </w:pPr>
      <w:r>
        <w:rPr>
          <w:color w:val="072466"/>
        </w:rPr>
        <w:t>INNOWACJA PEDAGOGICZNA</w:t>
      </w:r>
    </w:p>
    <w:p w14:paraId="4187C786" w14:textId="77777777" w:rsidR="00B017D4" w:rsidRDefault="00945A22">
      <w:pPr>
        <w:spacing w:before="455"/>
        <w:ind w:left="1595" w:right="1492"/>
        <w:jc w:val="center"/>
        <w:rPr>
          <w:b/>
          <w:sz w:val="28"/>
        </w:rPr>
      </w:pPr>
      <w:r>
        <w:rPr>
          <w:b/>
          <w:sz w:val="28"/>
        </w:rPr>
        <w:t>mieszana (programowo-metodyczna)</w:t>
      </w:r>
    </w:p>
    <w:p w14:paraId="10FE2464" w14:textId="77777777" w:rsidR="00B017D4" w:rsidRDefault="00B017D4">
      <w:pPr>
        <w:pStyle w:val="Tekstpodstawowy"/>
        <w:rPr>
          <w:b/>
          <w:sz w:val="28"/>
        </w:rPr>
      </w:pPr>
    </w:p>
    <w:p w14:paraId="00C6D976" w14:textId="77777777" w:rsidR="00B017D4" w:rsidRDefault="00B017D4">
      <w:pPr>
        <w:pStyle w:val="Tekstpodstawowy"/>
        <w:spacing w:before="4"/>
        <w:rPr>
          <w:b/>
          <w:sz w:val="36"/>
        </w:rPr>
      </w:pPr>
    </w:p>
    <w:p w14:paraId="67914221" w14:textId="77777777" w:rsidR="00B017D4" w:rsidRDefault="00945A22">
      <w:pPr>
        <w:spacing w:before="1"/>
        <w:ind w:left="1595" w:right="1495"/>
        <w:jc w:val="center"/>
        <w:rPr>
          <w:b/>
          <w:sz w:val="32"/>
        </w:rPr>
      </w:pPr>
      <w:r>
        <w:rPr>
          <w:b/>
          <w:color w:val="072466"/>
          <w:sz w:val="32"/>
          <w:u w:val="single" w:color="072466"/>
        </w:rPr>
        <w:t>Imię i nazwisko autora:</w:t>
      </w:r>
    </w:p>
    <w:p w14:paraId="4AA2EA05" w14:textId="77777777" w:rsidR="00B017D4" w:rsidRDefault="00B017D4">
      <w:pPr>
        <w:pStyle w:val="Tekstpodstawowy"/>
        <w:rPr>
          <w:b/>
          <w:sz w:val="20"/>
        </w:rPr>
      </w:pPr>
    </w:p>
    <w:p w14:paraId="66F894AF" w14:textId="77777777" w:rsidR="00B017D4" w:rsidRDefault="00B017D4">
      <w:pPr>
        <w:pStyle w:val="Tekstpodstawowy"/>
        <w:rPr>
          <w:b/>
          <w:sz w:val="20"/>
        </w:rPr>
      </w:pPr>
    </w:p>
    <w:p w14:paraId="696CF9BA" w14:textId="77777777" w:rsidR="00B017D4" w:rsidRDefault="00B017D4">
      <w:pPr>
        <w:pStyle w:val="Tekstpodstawowy"/>
        <w:rPr>
          <w:b/>
          <w:sz w:val="20"/>
        </w:rPr>
      </w:pPr>
    </w:p>
    <w:p w14:paraId="14B553F4" w14:textId="4FC82ABA" w:rsidR="00B017D4" w:rsidRPr="001B07B3" w:rsidRDefault="001B07B3">
      <w:pPr>
        <w:pStyle w:val="Tekstpodstawowy"/>
        <w:spacing w:before="227"/>
        <w:ind w:left="1595" w:right="1490"/>
        <w:jc w:val="center"/>
        <w:rPr>
          <w:rFonts w:ascii="Liberation Serif" w:hAnsi="Liberation Serif"/>
          <w:b/>
          <w:bCs/>
          <w:sz w:val="36"/>
          <w:szCs w:val="36"/>
        </w:rPr>
      </w:pPr>
      <w:r w:rsidRPr="001B07B3">
        <w:rPr>
          <w:rFonts w:ascii="Liberation Serif" w:hAnsi="Liberation Serif"/>
          <w:b/>
          <w:bCs/>
          <w:sz w:val="36"/>
          <w:szCs w:val="36"/>
        </w:rPr>
        <w:t>Bożena Polakowska</w:t>
      </w:r>
    </w:p>
    <w:p w14:paraId="0B626307" w14:textId="77777777" w:rsidR="00B017D4" w:rsidRDefault="00B017D4">
      <w:pPr>
        <w:pStyle w:val="Tekstpodstawowy"/>
        <w:rPr>
          <w:rFonts w:ascii="Liberation Serif"/>
          <w:sz w:val="37"/>
        </w:rPr>
      </w:pPr>
    </w:p>
    <w:p w14:paraId="587DBD89" w14:textId="77777777" w:rsidR="00B017D4" w:rsidRDefault="00945A22">
      <w:pPr>
        <w:pStyle w:val="Nagwek1"/>
        <w:ind w:left="1595" w:right="1491"/>
        <w:rPr>
          <w:u w:val="none"/>
        </w:rPr>
      </w:pPr>
      <w:r>
        <w:rPr>
          <w:color w:val="072466"/>
          <w:u w:val="thick" w:color="072466"/>
        </w:rPr>
        <w:t>Temat innowacji:</w:t>
      </w:r>
    </w:p>
    <w:p w14:paraId="6ADD213C" w14:textId="77777777" w:rsidR="00B017D4" w:rsidRDefault="00B017D4">
      <w:pPr>
        <w:pStyle w:val="Tekstpodstawowy"/>
        <w:rPr>
          <w:b/>
          <w:sz w:val="20"/>
        </w:rPr>
      </w:pPr>
    </w:p>
    <w:p w14:paraId="4050ED4A" w14:textId="77777777" w:rsidR="00B017D4" w:rsidRDefault="00B017D4">
      <w:pPr>
        <w:pStyle w:val="Tekstpodstawowy"/>
        <w:spacing w:before="10"/>
        <w:rPr>
          <w:b/>
          <w:sz w:val="23"/>
        </w:rPr>
      </w:pPr>
    </w:p>
    <w:p w14:paraId="7BABF856" w14:textId="77777777" w:rsidR="00B017D4" w:rsidRDefault="00945A22">
      <w:pPr>
        <w:spacing w:before="47" w:line="528" w:lineRule="auto"/>
        <w:ind w:left="1368" w:right="1165" w:firstLine="34"/>
        <w:rPr>
          <w:b/>
          <w:sz w:val="28"/>
        </w:rPr>
      </w:pPr>
      <w:r>
        <w:rPr>
          <w:rFonts w:ascii="Liberation Serif" w:hAnsi="Liberation Serif"/>
          <w:color w:val="072466"/>
          <w:sz w:val="24"/>
        </w:rPr>
        <w:t>„</w:t>
      </w:r>
      <w:r>
        <w:rPr>
          <w:b/>
          <w:color w:val="072466"/>
          <w:sz w:val="28"/>
        </w:rPr>
        <w:t>Czytanie to wyzwanie?! Czytamy śpiewająco! Trening czytania z zastosowaniem serii pomocy dydaktycznych Łowcy Wyrazów”</w:t>
      </w:r>
    </w:p>
    <w:p w14:paraId="0F62EDE3" w14:textId="77777777" w:rsidR="00B017D4" w:rsidRDefault="00B017D4">
      <w:pPr>
        <w:pStyle w:val="Tekstpodstawowy"/>
        <w:rPr>
          <w:b/>
          <w:sz w:val="20"/>
        </w:rPr>
      </w:pPr>
    </w:p>
    <w:p w14:paraId="614CCDA4" w14:textId="0A6FF9CC" w:rsidR="00B017D4" w:rsidRDefault="00B017D4">
      <w:pPr>
        <w:pStyle w:val="Tekstpodstawowy"/>
        <w:spacing w:before="11"/>
        <w:rPr>
          <w:b/>
          <w:sz w:val="13"/>
        </w:rPr>
      </w:pPr>
    </w:p>
    <w:p w14:paraId="5A7A04E9" w14:textId="77777777" w:rsidR="00B017D4" w:rsidRDefault="00B017D4">
      <w:pPr>
        <w:rPr>
          <w:sz w:val="13"/>
        </w:rPr>
        <w:sectPr w:rsidR="00B017D4">
          <w:type w:val="continuous"/>
          <w:pgSz w:w="11910" w:h="16840"/>
          <w:pgMar w:top="1440" w:right="1020" w:bottom="280" w:left="920" w:header="708" w:footer="708" w:gutter="0"/>
          <w:cols w:space="708"/>
        </w:sectPr>
      </w:pPr>
    </w:p>
    <w:p w14:paraId="161B53E9" w14:textId="2AD2BAA5" w:rsidR="00B017D4" w:rsidRDefault="00945A22">
      <w:pPr>
        <w:spacing w:before="40"/>
        <w:ind w:left="215"/>
        <w:rPr>
          <w:rFonts w:ascii="Liberation Serif" w:hAnsi="Liberation Serif"/>
          <w:sz w:val="24"/>
        </w:rPr>
      </w:pPr>
      <w:r>
        <w:rPr>
          <w:b/>
          <w:sz w:val="26"/>
        </w:rPr>
        <w:lastRenderedPageBreak/>
        <w:t>Nazwa szkoły</w:t>
      </w:r>
      <w:r>
        <w:rPr>
          <w:sz w:val="26"/>
        </w:rPr>
        <w:t>:</w:t>
      </w:r>
      <w:r>
        <w:rPr>
          <w:spacing w:val="57"/>
          <w:sz w:val="26"/>
        </w:rPr>
        <w:t xml:space="preserve"> </w:t>
      </w:r>
      <w:r w:rsidR="00263A40">
        <w:rPr>
          <w:rFonts w:ascii="Liberation Serif" w:hAnsi="Liberation Serif"/>
          <w:sz w:val="24"/>
        </w:rPr>
        <w:t xml:space="preserve">Szkoła Podstawowa nr 37 z Oddziałami Dwujęzycznymi </w:t>
      </w:r>
      <w:proofErr w:type="spellStart"/>
      <w:r w:rsidR="00263A40">
        <w:rPr>
          <w:rFonts w:ascii="Liberation Serif" w:hAnsi="Liberation Serif"/>
          <w:sz w:val="24"/>
        </w:rPr>
        <w:t>im.Kornela</w:t>
      </w:r>
      <w:proofErr w:type="spellEnd"/>
      <w:r w:rsidR="00263A40">
        <w:rPr>
          <w:rFonts w:ascii="Liberation Serif" w:hAnsi="Liberation Serif"/>
          <w:sz w:val="24"/>
        </w:rPr>
        <w:t xml:space="preserve"> Makuszyńskiego w Tychach </w:t>
      </w:r>
    </w:p>
    <w:p w14:paraId="316ECF63" w14:textId="77777777" w:rsidR="00B017D4" w:rsidRDefault="00B017D4">
      <w:pPr>
        <w:pStyle w:val="Tekstpodstawowy"/>
        <w:spacing w:before="2"/>
        <w:rPr>
          <w:rFonts w:ascii="Liberation Serif"/>
          <w:sz w:val="39"/>
        </w:rPr>
      </w:pPr>
    </w:p>
    <w:p w14:paraId="0316D638" w14:textId="041008A1" w:rsidR="00B017D4" w:rsidRDefault="00945A22">
      <w:pPr>
        <w:spacing w:before="1"/>
        <w:ind w:left="215"/>
        <w:rPr>
          <w:rFonts w:ascii="Liberation Serif" w:hAnsi="Liberation Serif"/>
          <w:sz w:val="24"/>
        </w:rPr>
      </w:pPr>
      <w:r>
        <w:rPr>
          <w:b/>
          <w:sz w:val="26"/>
        </w:rPr>
        <w:t>Autor</w:t>
      </w:r>
      <w:r>
        <w:rPr>
          <w:sz w:val="26"/>
        </w:rPr>
        <w:t xml:space="preserve">: </w:t>
      </w:r>
      <w:r w:rsidR="00263A40">
        <w:rPr>
          <w:rFonts w:ascii="Liberation Serif" w:hAnsi="Liberation Serif"/>
          <w:sz w:val="24"/>
        </w:rPr>
        <w:t>Bożena Polakowska</w:t>
      </w:r>
    </w:p>
    <w:p w14:paraId="1E24E03D" w14:textId="77777777" w:rsidR="00B017D4" w:rsidRDefault="00B017D4">
      <w:pPr>
        <w:pStyle w:val="Tekstpodstawowy"/>
        <w:spacing w:before="11"/>
        <w:rPr>
          <w:rFonts w:ascii="Liberation Serif"/>
          <w:sz w:val="38"/>
        </w:rPr>
      </w:pPr>
    </w:p>
    <w:p w14:paraId="07BB38FE" w14:textId="77777777" w:rsidR="00B017D4" w:rsidRDefault="00945A22">
      <w:pPr>
        <w:spacing w:line="429" w:lineRule="auto"/>
        <w:ind w:left="215" w:right="124" w:hanging="112"/>
        <w:jc w:val="both"/>
        <w:rPr>
          <w:sz w:val="26"/>
        </w:rPr>
      </w:pPr>
      <w:r>
        <w:rPr>
          <w:b/>
          <w:spacing w:val="-5"/>
          <w:sz w:val="26"/>
        </w:rPr>
        <w:t>Temat:</w:t>
      </w:r>
      <w:r>
        <w:rPr>
          <w:b/>
          <w:spacing w:val="5"/>
          <w:sz w:val="26"/>
        </w:rPr>
        <w:t xml:space="preserve"> </w:t>
      </w:r>
      <w:r>
        <w:rPr>
          <w:rFonts w:ascii="Liberation Serif" w:hAnsi="Liberation Serif"/>
          <w:sz w:val="24"/>
        </w:rPr>
        <w:t>„</w:t>
      </w:r>
      <w:r>
        <w:rPr>
          <w:sz w:val="26"/>
        </w:rPr>
        <w:t>Czytanie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wyzwanie?!</w:t>
      </w:r>
      <w:r>
        <w:rPr>
          <w:spacing w:val="-8"/>
          <w:sz w:val="26"/>
        </w:rPr>
        <w:t xml:space="preserve"> </w:t>
      </w:r>
      <w:r>
        <w:rPr>
          <w:sz w:val="26"/>
        </w:rPr>
        <w:t>Czytamy</w:t>
      </w:r>
      <w:r>
        <w:rPr>
          <w:spacing w:val="-7"/>
          <w:sz w:val="26"/>
        </w:rPr>
        <w:t xml:space="preserve"> </w:t>
      </w:r>
      <w:r>
        <w:rPr>
          <w:sz w:val="26"/>
        </w:rPr>
        <w:t>śpiewająco!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Trening</w:t>
      </w:r>
      <w:r>
        <w:rPr>
          <w:spacing w:val="-6"/>
          <w:sz w:val="26"/>
        </w:rPr>
        <w:t xml:space="preserve"> </w:t>
      </w:r>
      <w:r>
        <w:rPr>
          <w:sz w:val="26"/>
        </w:rPr>
        <w:t>czytania</w:t>
      </w:r>
      <w:r>
        <w:rPr>
          <w:spacing w:val="-7"/>
          <w:sz w:val="26"/>
        </w:rPr>
        <w:t xml:space="preserve"> </w:t>
      </w:r>
      <w:r>
        <w:rPr>
          <w:sz w:val="26"/>
        </w:rPr>
        <w:t>z</w:t>
      </w:r>
      <w:r>
        <w:rPr>
          <w:spacing w:val="-6"/>
          <w:sz w:val="26"/>
        </w:rPr>
        <w:t xml:space="preserve"> </w:t>
      </w:r>
      <w:r>
        <w:rPr>
          <w:sz w:val="26"/>
        </w:rPr>
        <w:t>zastosowaniem</w:t>
      </w:r>
      <w:r>
        <w:rPr>
          <w:spacing w:val="-8"/>
          <w:sz w:val="26"/>
        </w:rPr>
        <w:t xml:space="preserve"> </w:t>
      </w:r>
      <w:r>
        <w:rPr>
          <w:sz w:val="26"/>
        </w:rPr>
        <w:t>serii pomocy dydaktycznych Łowcy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Wyrazów</w:t>
      </w:r>
    </w:p>
    <w:p w14:paraId="34860E90" w14:textId="4C4E877C" w:rsidR="00B017D4" w:rsidRDefault="00945A22">
      <w:pPr>
        <w:spacing w:before="198"/>
        <w:ind w:left="215"/>
        <w:rPr>
          <w:rFonts w:ascii="Liberation Serif" w:hAnsi="Liberation Serif"/>
          <w:sz w:val="24"/>
        </w:rPr>
      </w:pPr>
      <w:r>
        <w:rPr>
          <w:b/>
          <w:sz w:val="26"/>
        </w:rPr>
        <w:t xml:space="preserve">Przedmiot: </w:t>
      </w:r>
      <w:r w:rsidR="00263A40">
        <w:rPr>
          <w:rFonts w:ascii="Liberation Serif" w:hAnsi="Liberation Serif"/>
          <w:sz w:val="24"/>
        </w:rPr>
        <w:t>edukacja wczesnoszkolna</w:t>
      </w:r>
    </w:p>
    <w:p w14:paraId="15E97D30" w14:textId="77777777" w:rsidR="00B017D4" w:rsidRDefault="00B017D4">
      <w:pPr>
        <w:pStyle w:val="Tekstpodstawowy"/>
        <w:spacing w:before="2"/>
        <w:rPr>
          <w:rFonts w:ascii="Liberation Serif"/>
          <w:sz w:val="39"/>
        </w:rPr>
      </w:pPr>
    </w:p>
    <w:p w14:paraId="397449DE" w14:textId="77777777" w:rsidR="00B017D4" w:rsidRDefault="00945A22">
      <w:pPr>
        <w:ind w:left="222"/>
        <w:rPr>
          <w:sz w:val="24"/>
        </w:rPr>
      </w:pPr>
      <w:r>
        <w:rPr>
          <w:b/>
          <w:sz w:val="26"/>
        </w:rPr>
        <w:t xml:space="preserve">Rodzaj innowacji: </w:t>
      </w:r>
      <w:r>
        <w:rPr>
          <w:sz w:val="24"/>
        </w:rPr>
        <w:t>mieszana (programowo-metodyczna)</w:t>
      </w:r>
    </w:p>
    <w:p w14:paraId="3D42A2AA" w14:textId="77777777" w:rsidR="00B017D4" w:rsidRDefault="00B017D4">
      <w:pPr>
        <w:pStyle w:val="Tekstpodstawowy"/>
        <w:spacing w:before="9"/>
        <w:rPr>
          <w:sz w:val="36"/>
        </w:rPr>
      </w:pPr>
    </w:p>
    <w:p w14:paraId="40672581" w14:textId="689F7739" w:rsidR="00B017D4" w:rsidRDefault="00945A22">
      <w:pPr>
        <w:ind w:left="162"/>
        <w:rPr>
          <w:rFonts w:ascii="Liberation Serif" w:hAnsi="Liberation Serif"/>
          <w:sz w:val="24"/>
        </w:rPr>
      </w:pPr>
      <w:r>
        <w:rPr>
          <w:b/>
          <w:sz w:val="26"/>
        </w:rPr>
        <w:t xml:space="preserve">Data wprowadzenia: </w:t>
      </w:r>
      <w:r w:rsidR="00263A40">
        <w:rPr>
          <w:rFonts w:ascii="Liberation Serif" w:hAnsi="Liberation Serif"/>
          <w:sz w:val="24"/>
        </w:rPr>
        <w:t>1.10.2021</w:t>
      </w:r>
    </w:p>
    <w:p w14:paraId="5016A638" w14:textId="77777777" w:rsidR="00B017D4" w:rsidRDefault="00B017D4">
      <w:pPr>
        <w:pStyle w:val="Tekstpodstawowy"/>
        <w:spacing w:before="2"/>
        <w:rPr>
          <w:rFonts w:ascii="Liberation Serif"/>
          <w:sz w:val="39"/>
        </w:rPr>
      </w:pPr>
    </w:p>
    <w:p w14:paraId="0FF3A2D0" w14:textId="65C1714C" w:rsidR="00B017D4" w:rsidRDefault="00945A22">
      <w:pPr>
        <w:ind w:left="162"/>
        <w:rPr>
          <w:sz w:val="26"/>
        </w:rPr>
      </w:pPr>
      <w:r>
        <w:rPr>
          <w:b/>
          <w:sz w:val="26"/>
        </w:rPr>
        <w:t xml:space="preserve">Data zakończenia: </w:t>
      </w:r>
      <w:r w:rsidR="00263A40">
        <w:rPr>
          <w:rFonts w:ascii="Liberation Serif" w:hAnsi="Liberation Serif"/>
          <w:sz w:val="24"/>
        </w:rPr>
        <w:t xml:space="preserve"> </w:t>
      </w:r>
      <w:r w:rsidR="00164814">
        <w:rPr>
          <w:rFonts w:ascii="Liberation Serif" w:hAnsi="Liberation Serif"/>
          <w:sz w:val="24"/>
        </w:rPr>
        <w:t>17.06.2022</w:t>
      </w:r>
    </w:p>
    <w:p w14:paraId="10B9D1B1" w14:textId="77777777" w:rsidR="00B017D4" w:rsidRDefault="00B017D4">
      <w:pPr>
        <w:pStyle w:val="Tekstpodstawowy"/>
        <w:spacing w:before="9"/>
        <w:rPr>
          <w:sz w:val="36"/>
        </w:rPr>
      </w:pPr>
    </w:p>
    <w:p w14:paraId="43AE3BC2" w14:textId="77777777" w:rsidR="00B017D4" w:rsidRDefault="00945A22">
      <w:pPr>
        <w:pStyle w:val="Nagwek3"/>
      </w:pPr>
      <w:r>
        <w:t>Zakres innowacji:</w:t>
      </w:r>
    </w:p>
    <w:p w14:paraId="0E374DC2" w14:textId="77777777" w:rsidR="00B017D4" w:rsidRDefault="00B017D4">
      <w:pPr>
        <w:pStyle w:val="Tekstpodstawowy"/>
        <w:spacing w:before="10"/>
        <w:rPr>
          <w:b/>
          <w:sz w:val="36"/>
        </w:rPr>
      </w:pPr>
    </w:p>
    <w:p w14:paraId="7AAEBB81" w14:textId="75DC7F56" w:rsidR="00B017D4" w:rsidRDefault="00945A22">
      <w:pPr>
        <w:pStyle w:val="Tekstpodstawowy"/>
        <w:ind w:left="215"/>
      </w:pPr>
      <w:r>
        <w:t xml:space="preserve">Adresatami innowacji są uczniowie klasy </w:t>
      </w:r>
      <w:r w:rsidR="00164814" w:rsidRPr="003244CE">
        <w:rPr>
          <w:b/>
          <w:bCs/>
        </w:rPr>
        <w:t>1c</w:t>
      </w:r>
    </w:p>
    <w:p w14:paraId="1C5C2E44" w14:textId="77777777" w:rsidR="00B017D4" w:rsidRDefault="00B017D4">
      <w:pPr>
        <w:pStyle w:val="Tekstpodstawowy"/>
        <w:spacing w:before="3"/>
        <w:rPr>
          <w:sz w:val="35"/>
        </w:rPr>
      </w:pPr>
    </w:p>
    <w:p w14:paraId="1767977C" w14:textId="16669B0D" w:rsidR="00B017D4" w:rsidRDefault="00945A22">
      <w:pPr>
        <w:pStyle w:val="Tekstpodstawowy"/>
        <w:spacing w:before="1" w:line="429" w:lineRule="auto"/>
        <w:ind w:left="215" w:right="120"/>
        <w:jc w:val="both"/>
      </w:pPr>
      <w:r>
        <w:t xml:space="preserve">Czas realizacji innowacji obejmuje </w:t>
      </w:r>
      <w:r w:rsidR="00164814">
        <w:t>rok szkolny 2021/2022</w:t>
      </w:r>
      <w:r>
        <w:t xml:space="preserve"> z możliwością jej kontynuowania w następnym roku szkolnym.</w:t>
      </w:r>
    </w:p>
    <w:p w14:paraId="7C2B2D09" w14:textId="4D3A78E7" w:rsidR="00B017D4" w:rsidRDefault="00945A22">
      <w:pPr>
        <w:pStyle w:val="Tekstpodstawowy"/>
        <w:spacing w:before="199"/>
        <w:ind w:left="215"/>
      </w:pPr>
      <w:r>
        <w:t xml:space="preserve">Zajęcia innowacyjne odbywać się będą w ramach </w:t>
      </w:r>
      <w:r w:rsidR="003244CE">
        <w:t>zajęć obowiązkowych</w:t>
      </w:r>
    </w:p>
    <w:p w14:paraId="00D5E747" w14:textId="45CCF70A" w:rsidR="00B017D4" w:rsidRDefault="00B017D4" w:rsidP="008468E5">
      <w:pPr>
        <w:tabs>
          <w:tab w:val="left" w:leader="dot" w:pos="9384"/>
        </w:tabs>
        <w:spacing w:before="1"/>
        <w:rPr>
          <w:i/>
          <w:sz w:val="16"/>
        </w:rPr>
      </w:pPr>
    </w:p>
    <w:p w14:paraId="291646D7" w14:textId="77777777" w:rsidR="00B017D4" w:rsidRDefault="00B017D4">
      <w:pPr>
        <w:pStyle w:val="Tekstpodstawowy"/>
        <w:rPr>
          <w:i/>
          <w:sz w:val="18"/>
        </w:rPr>
      </w:pPr>
    </w:p>
    <w:p w14:paraId="56A87AD9" w14:textId="77777777" w:rsidR="00B017D4" w:rsidRDefault="00B017D4">
      <w:pPr>
        <w:pStyle w:val="Tekstpodstawowy"/>
        <w:rPr>
          <w:i/>
          <w:sz w:val="18"/>
        </w:rPr>
      </w:pPr>
    </w:p>
    <w:p w14:paraId="187DCCE2" w14:textId="77777777" w:rsidR="00B017D4" w:rsidRDefault="00B017D4">
      <w:pPr>
        <w:pStyle w:val="Tekstpodstawowy"/>
        <w:rPr>
          <w:i/>
          <w:sz w:val="18"/>
        </w:rPr>
      </w:pPr>
    </w:p>
    <w:p w14:paraId="2D29C76E" w14:textId="6CB7722E" w:rsidR="00B017D4" w:rsidRDefault="00945A22">
      <w:pPr>
        <w:pStyle w:val="Tekstpodstawowy"/>
        <w:spacing w:before="153" w:line="429" w:lineRule="auto"/>
        <w:ind w:left="215" w:right="117"/>
        <w:jc w:val="both"/>
      </w:pPr>
      <w:r>
        <w:t xml:space="preserve">Niniejsza innowacja ma na celu połączenie nauki i zabawy. Wykorzystanie serii </w:t>
      </w:r>
      <w:proofErr w:type="spellStart"/>
      <w:r>
        <w:t>multisensorycznych</w:t>
      </w:r>
      <w:proofErr w:type="spellEnd"/>
      <w:r>
        <w:t xml:space="preserve"> pomocy dydaktycznych Łowcy Wyrazów pozwoli na wyjście poza schematy i przyspieszy efekt edukacyjny. Zachęci i zmotywuje uczniów do </w:t>
      </w:r>
      <w:r w:rsidR="00A82928">
        <w:t xml:space="preserve">nauki czytania i wprowadzi ich w umiejętność </w:t>
      </w:r>
      <w:r>
        <w:t>płynnego czytania ze zrozumieniem.</w:t>
      </w:r>
    </w:p>
    <w:p w14:paraId="36D48BD2" w14:textId="77777777" w:rsidR="00B017D4" w:rsidRDefault="00945A22">
      <w:pPr>
        <w:pStyle w:val="Nagwek3"/>
        <w:spacing w:before="198"/>
        <w:jc w:val="both"/>
      </w:pPr>
      <w:r>
        <w:t>Motywacja wprowadzenia innowacji:</w:t>
      </w:r>
    </w:p>
    <w:p w14:paraId="1304CE5C" w14:textId="77777777" w:rsidR="00B017D4" w:rsidRDefault="00B017D4">
      <w:pPr>
        <w:pStyle w:val="Tekstpodstawowy"/>
        <w:spacing w:before="10"/>
        <w:rPr>
          <w:b/>
          <w:sz w:val="36"/>
        </w:rPr>
      </w:pPr>
    </w:p>
    <w:p w14:paraId="3A6D5572" w14:textId="77777777" w:rsidR="00B017D4" w:rsidRDefault="00945A22">
      <w:pPr>
        <w:pStyle w:val="Tekstpodstawowy"/>
        <w:spacing w:line="429" w:lineRule="auto"/>
        <w:ind w:left="215" w:right="113"/>
        <w:jc w:val="both"/>
      </w:pPr>
      <w:r>
        <w:t xml:space="preserve">Innowacja </w:t>
      </w:r>
      <w:r>
        <w:rPr>
          <w:rFonts w:ascii="Liberation Serif" w:hAnsi="Liberation Serif"/>
        </w:rPr>
        <w:t>„</w:t>
      </w:r>
      <w:r>
        <w:t>Czytanie to wyzwanie?! Czytamy śpiewająco! Trening czytania z zastosowaniem serii pomocy dydaktycznych Łowcy Wyrazów” jest moją odpowiedzią na uciążliwe warunki edukacyjne wywołane pandemią. Czas pandemii utrudnił dzieciom edukację, w szczególności zaburzył proces</w:t>
      </w:r>
    </w:p>
    <w:p w14:paraId="0F73CED5" w14:textId="77777777" w:rsidR="00B017D4" w:rsidRDefault="00B017D4">
      <w:pPr>
        <w:spacing w:line="429" w:lineRule="auto"/>
        <w:jc w:val="both"/>
        <w:sectPr w:rsidR="00B017D4">
          <w:pgSz w:w="11910" w:h="16840"/>
          <w:pgMar w:top="1080" w:right="1020" w:bottom="280" w:left="920" w:header="708" w:footer="708" w:gutter="0"/>
          <w:cols w:space="708"/>
        </w:sectPr>
      </w:pPr>
    </w:p>
    <w:p w14:paraId="68D281BD" w14:textId="2BB6924B" w:rsidR="00B017D4" w:rsidRDefault="00945A22">
      <w:pPr>
        <w:pStyle w:val="Tekstpodstawowy"/>
        <w:tabs>
          <w:tab w:val="left" w:leader="dot" w:pos="9282"/>
        </w:tabs>
        <w:spacing w:before="21" w:line="429" w:lineRule="auto"/>
        <w:ind w:left="215" w:right="119"/>
        <w:jc w:val="both"/>
      </w:pPr>
      <w:r>
        <w:lastRenderedPageBreak/>
        <w:t>nauki czytania oraz integrację z rówieśnikami. Spowodował frustrację rodziców brakiem postępów edukacyjnych dzieci i zdestabilizował pracę nauczycieli. Innowacja jest wyjściem naprzeciw wymogom   edukacyjnym   zawartym   w   aktualnej   podstawie</w:t>
      </w:r>
      <w:r>
        <w:rPr>
          <w:spacing w:val="50"/>
        </w:rPr>
        <w:t xml:space="preserve"> </w:t>
      </w:r>
      <w:r>
        <w:t xml:space="preserve">programowej </w:t>
      </w:r>
      <w:r>
        <w:rPr>
          <w:spacing w:val="43"/>
        </w:rPr>
        <w:t xml:space="preserve"> </w:t>
      </w:r>
      <w:r>
        <w:t>dla</w:t>
      </w:r>
      <w:r w:rsidR="008468E5">
        <w:t xml:space="preserve"> pierwszego </w:t>
      </w:r>
      <w:r>
        <w:rPr>
          <w:spacing w:val="-5"/>
        </w:rPr>
        <w:t>etapu</w:t>
      </w:r>
    </w:p>
    <w:p w14:paraId="6EC830FC" w14:textId="77777777" w:rsidR="00B017D4" w:rsidRDefault="00945A22">
      <w:pPr>
        <w:pStyle w:val="Tekstpodstawowy"/>
        <w:spacing w:line="429" w:lineRule="auto"/>
        <w:ind w:left="215" w:right="117"/>
        <w:jc w:val="both"/>
      </w:pPr>
      <w:r>
        <w:t>edukacyjnego. Główną przyczyną opracowania innowacji była potrzeba zastosowania nieszablonowych rozwiązań, uwzględniających wyjątkową sytuację.</w:t>
      </w:r>
    </w:p>
    <w:p w14:paraId="110C2105" w14:textId="77777777" w:rsidR="00B017D4" w:rsidRDefault="00B017D4">
      <w:pPr>
        <w:pStyle w:val="Tekstpodstawowy"/>
      </w:pPr>
    </w:p>
    <w:p w14:paraId="195B7ED5" w14:textId="77777777" w:rsidR="00B017D4" w:rsidRDefault="00B017D4">
      <w:pPr>
        <w:pStyle w:val="Tekstpodstawowy"/>
        <w:spacing w:before="11"/>
        <w:rPr>
          <w:sz w:val="29"/>
        </w:rPr>
      </w:pPr>
    </w:p>
    <w:p w14:paraId="661D65D4" w14:textId="77777777" w:rsidR="00B017D4" w:rsidRDefault="00945A22">
      <w:pPr>
        <w:pStyle w:val="Nagwek1"/>
        <w:jc w:val="both"/>
        <w:rPr>
          <w:u w:val="none"/>
        </w:rPr>
      </w:pPr>
      <w:r>
        <w:rPr>
          <w:color w:val="072466"/>
          <w:u w:val="none"/>
        </w:rPr>
        <w:t>Opis innowacji:</w:t>
      </w:r>
    </w:p>
    <w:p w14:paraId="10D8558D" w14:textId="77777777" w:rsidR="00B017D4" w:rsidRDefault="00B017D4">
      <w:pPr>
        <w:pStyle w:val="Tekstpodstawowy"/>
        <w:spacing w:before="10"/>
        <w:rPr>
          <w:b/>
          <w:sz w:val="47"/>
        </w:rPr>
      </w:pPr>
    </w:p>
    <w:p w14:paraId="5656CC67" w14:textId="77777777" w:rsidR="00B017D4" w:rsidRDefault="00945A22">
      <w:pPr>
        <w:pStyle w:val="Nagwek2"/>
        <w:numPr>
          <w:ilvl w:val="0"/>
          <w:numId w:val="6"/>
        </w:numPr>
        <w:tabs>
          <w:tab w:val="left" w:pos="4133"/>
        </w:tabs>
        <w:jc w:val="left"/>
      </w:pPr>
      <w:r>
        <w:rPr>
          <w:color w:val="072466"/>
          <w:spacing w:val="-5"/>
        </w:rPr>
        <w:t>Wstęp</w:t>
      </w:r>
    </w:p>
    <w:p w14:paraId="5AEC5E83" w14:textId="77777777" w:rsidR="00B017D4" w:rsidRDefault="00B017D4">
      <w:pPr>
        <w:pStyle w:val="Tekstpodstawowy"/>
        <w:spacing w:before="8"/>
        <w:rPr>
          <w:b/>
          <w:sz w:val="44"/>
        </w:rPr>
      </w:pPr>
    </w:p>
    <w:p w14:paraId="38F2B24A" w14:textId="77777777" w:rsidR="00B017D4" w:rsidRDefault="00945A22">
      <w:pPr>
        <w:pStyle w:val="Tekstpodstawowy"/>
        <w:spacing w:line="429" w:lineRule="auto"/>
        <w:ind w:left="215" w:right="121"/>
        <w:jc w:val="both"/>
      </w:pPr>
      <w:r>
        <w:t xml:space="preserve">Czytanie należy do jednych z najważniejszych umiejętności człowieka. Nauka czytania i pisania jest podstawowym elementem dziecięcej edukacji. Ogromne znaczenie mają </w:t>
      </w:r>
      <w:r>
        <w:rPr>
          <w:spacing w:val="-4"/>
        </w:rPr>
        <w:t xml:space="preserve">metody, </w:t>
      </w:r>
      <w:r>
        <w:t>z pomocą których dzieci nabywają te</w:t>
      </w:r>
      <w:r>
        <w:rPr>
          <w:spacing w:val="-1"/>
        </w:rPr>
        <w:t xml:space="preserve"> </w:t>
      </w:r>
      <w:r>
        <w:t>umiejętności.</w:t>
      </w:r>
    </w:p>
    <w:p w14:paraId="51AE8D89" w14:textId="77777777" w:rsidR="00B017D4" w:rsidRDefault="00945A22">
      <w:pPr>
        <w:pStyle w:val="Tekstpodstawowy"/>
        <w:spacing w:before="139" w:line="429" w:lineRule="auto"/>
        <w:ind w:left="215" w:right="119"/>
        <w:jc w:val="both"/>
      </w:pPr>
      <w:r>
        <w:t xml:space="preserve">Czytanie i pisanie to </w:t>
      </w:r>
      <w:r>
        <w:rPr>
          <w:spacing w:val="-2"/>
        </w:rPr>
        <w:t xml:space="preserve">rodzaj </w:t>
      </w:r>
      <w:r>
        <w:t xml:space="preserve">szyfru. Czytanie zmienia znak w dźwięk, a pisanie zmienia dźwięk w znak. Dzieci muszą nauczyć się rozpoznawać ten szyfr i go używać. Emocje, które będą temu procesowi towarzyszyć, wpłyną na całe życie dziecka. Jego poczucie własnej wartości, sukcesy lub problemy z nauką na </w:t>
      </w:r>
      <w:r>
        <w:rPr>
          <w:spacing w:val="-3"/>
        </w:rPr>
        <w:t xml:space="preserve">kolejnych </w:t>
      </w:r>
      <w:r>
        <w:t xml:space="preserve">etapach edukacyjnych, zależą od tego pierwszego, magicznego momentu – nauki rozszyfrowania </w:t>
      </w:r>
      <w:r>
        <w:rPr>
          <w:spacing w:val="-3"/>
        </w:rPr>
        <w:t xml:space="preserve">kodu. </w:t>
      </w:r>
      <w:r>
        <w:t xml:space="preserve">Bez umiejętności czytania </w:t>
      </w:r>
      <w:r>
        <w:rPr>
          <w:spacing w:val="-3"/>
        </w:rPr>
        <w:t xml:space="preserve">ze </w:t>
      </w:r>
      <w:r>
        <w:t xml:space="preserve">zrozumieniem, bez łatwości w posługiwaniu się słowem uczeń będzie miał trudności w przyswajaniu </w:t>
      </w:r>
      <w:r>
        <w:rPr>
          <w:spacing w:val="-3"/>
        </w:rPr>
        <w:t>wiedzy.</w:t>
      </w:r>
    </w:p>
    <w:p w14:paraId="307893A4" w14:textId="77777777" w:rsidR="00B017D4" w:rsidRDefault="00945A22">
      <w:pPr>
        <w:pStyle w:val="Tekstpodstawowy"/>
        <w:spacing w:before="137" w:line="429" w:lineRule="auto"/>
        <w:ind w:left="215" w:right="120"/>
        <w:jc w:val="both"/>
      </w:pPr>
      <w:r>
        <w:t xml:space="preserve">Po okresie zdalnego nauczania nauczyciele spotykają się z problemami utrzymania dyscypliny w grupie i koncentracją uczniów. Należy więc dostosować sposób prowadzenia zajęć i zastosować takie pomoce dydaktyczne, które umożliwiają uczniom przyswajanie wiedzy pomimo długiego okresu braku rutyny i swojego rodzaju dyscypliny szkolnej. </w:t>
      </w:r>
      <w:proofErr w:type="spellStart"/>
      <w:r>
        <w:t>Multisensoryczne</w:t>
      </w:r>
      <w:proofErr w:type="spellEnd"/>
      <w:r>
        <w:t xml:space="preserve"> pomoce edukacyjne serii Łowcy Wyrazów wprowadzają do zajęć ruch, muzykę, nie tłumią naturalnej ekspresji dzieci, a jednocześnie pozwalają nauczycielowi efektywnie przekazywać wiedzę oraz trenować i utrwalać zdobyte umiejętności.</w:t>
      </w:r>
    </w:p>
    <w:p w14:paraId="1CC4D060" w14:textId="77777777" w:rsidR="00B017D4" w:rsidRDefault="00B017D4">
      <w:pPr>
        <w:spacing w:line="429" w:lineRule="auto"/>
        <w:jc w:val="both"/>
        <w:sectPr w:rsidR="00B017D4">
          <w:pgSz w:w="11910" w:h="16840"/>
          <w:pgMar w:top="1100" w:right="1020" w:bottom="280" w:left="920" w:header="708" w:footer="708" w:gutter="0"/>
          <w:cols w:space="708"/>
        </w:sectPr>
      </w:pPr>
    </w:p>
    <w:p w14:paraId="457AA587" w14:textId="77777777" w:rsidR="00B017D4" w:rsidRDefault="00945A22">
      <w:pPr>
        <w:pStyle w:val="Nagwek2"/>
        <w:numPr>
          <w:ilvl w:val="0"/>
          <w:numId w:val="6"/>
        </w:numPr>
        <w:tabs>
          <w:tab w:val="left" w:pos="3965"/>
        </w:tabs>
        <w:spacing w:before="3"/>
        <w:ind w:left="3964" w:hanging="369"/>
        <w:jc w:val="left"/>
      </w:pPr>
      <w:r>
        <w:rPr>
          <w:color w:val="072466"/>
        </w:rPr>
        <w:lastRenderedPageBreak/>
        <w:t>Założenia</w:t>
      </w:r>
      <w:r>
        <w:rPr>
          <w:color w:val="072466"/>
          <w:spacing w:val="-2"/>
        </w:rPr>
        <w:t xml:space="preserve"> </w:t>
      </w:r>
      <w:r>
        <w:rPr>
          <w:color w:val="072466"/>
        </w:rPr>
        <w:t>ogólne</w:t>
      </w:r>
    </w:p>
    <w:p w14:paraId="0D2CFDCB" w14:textId="77777777" w:rsidR="00B017D4" w:rsidRDefault="00B017D4">
      <w:pPr>
        <w:pStyle w:val="Tekstpodstawowy"/>
        <w:spacing w:before="8"/>
        <w:rPr>
          <w:b/>
          <w:sz w:val="44"/>
        </w:rPr>
      </w:pPr>
    </w:p>
    <w:p w14:paraId="12110EBE" w14:textId="54D8A9D3" w:rsidR="00B017D4" w:rsidRDefault="00945A22">
      <w:pPr>
        <w:pStyle w:val="Akapitzlist"/>
        <w:numPr>
          <w:ilvl w:val="0"/>
          <w:numId w:val="5"/>
        </w:numPr>
        <w:tabs>
          <w:tab w:val="left" w:pos="924"/>
        </w:tabs>
        <w:spacing w:before="0"/>
        <w:rPr>
          <w:sz w:val="24"/>
        </w:rPr>
      </w:pPr>
      <w:r>
        <w:rPr>
          <w:sz w:val="24"/>
        </w:rPr>
        <w:t>Innowacja skierowana jest do uczniów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 w:rsidR="005B541F">
        <w:rPr>
          <w:sz w:val="24"/>
        </w:rPr>
        <w:t xml:space="preserve"> 1c</w:t>
      </w:r>
    </w:p>
    <w:p w14:paraId="336F5921" w14:textId="77777777" w:rsidR="00B017D4" w:rsidRDefault="00B017D4">
      <w:pPr>
        <w:pStyle w:val="Tekstpodstawowy"/>
        <w:spacing w:before="11"/>
        <w:rPr>
          <w:sz w:val="18"/>
        </w:rPr>
      </w:pPr>
    </w:p>
    <w:p w14:paraId="51BB131D" w14:textId="77777777" w:rsidR="00B017D4" w:rsidRDefault="00945A22">
      <w:pPr>
        <w:pStyle w:val="Akapitzlist"/>
        <w:numPr>
          <w:ilvl w:val="0"/>
          <w:numId w:val="5"/>
        </w:numPr>
        <w:tabs>
          <w:tab w:val="left" w:pos="924"/>
        </w:tabs>
        <w:spacing w:before="0"/>
        <w:rPr>
          <w:sz w:val="24"/>
        </w:rPr>
      </w:pPr>
      <w:r>
        <w:rPr>
          <w:sz w:val="24"/>
        </w:rPr>
        <w:t>Główne założenia pracy na innowacyjnych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zajęciach:</w:t>
      </w:r>
    </w:p>
    <w:p w14:paraId="10D92E5B" w14:textId="77777777" w:rsidR="00B017D4" w:rsidRDefault="00945A22">
      <w:pPr>
        <w:pStyle w:val="Akapitzlist"/>
        <w:numPr>
          <w:ilvl w:val="0"/>
          <w:numId w:val="4"/>
        </w:numPr>
        <w:tabs>
          <w:tab w:val="left" w:pos="924"/>
        </w:tabs>
        <w:spacing w:before="213"/>
        <w:rPr>
          <w:sz w:val="24"/>
        </w:rPr>
      </w:pPr>
      <w:r>
        <w:rPr>
          <w:sz w:val="24"/>
        </w:rPr>
        <w:t>dostosowanie nowych metod i form pracy z</w:t>
      </w:r>
      <w:r>
        <w:rPr>
          <w:spacing w:val="-6"/>
          <w:sz w:val="24"/>
        </w:rPr>
        <w:t xml:space="preserve"> </w:t>
      </w:r>
      <w:r>
        <w:rPr>
          <w:sz w:val="24"/>
        </w:rPr>
        <w:t>uczniem,</w:t>
      </w:r>
    </w:p>
    <w:p w14:paraId="76D42555" w14:textId="77777777" w:rsidR="00B017D4" w:rsidRDefault="00945A22">
      <w:pPr>
        <w:pStyle w:val="Akapitzlist"/>
        <w:numPr>
          <w:ilvl w:val="0"/>
          <w:numId w:val="4"/>
        </w:numPr>
        <w:tabs>
          <w:tab w:val="left" w:pos="924"/>
        </w:tabs>
        <w:rPr>
          <w:sz w:val="24"/>
        </w:rPr>
      </w:pPr>
      <w:r>
        <w:rPr>
          <w:sz w:val="24"/>
        </w:rPr>
        <w:t xml:space="preserve">urozmaicenie </w:t>
      </w:r>
      <w:r>
        <w:rPr>
          <w:spacing w:val="-3"/>
          <w:sz w:val="24"/>
        </w:rPr>
        <w:t xml:space="preserve">warsztatu </w:t>
      </w:r>
      <w:r>
        <w:rPr>
          <w:sz w:val="24"/>
        </w:rPr>
        <w:t>pracy</w:t>
      </w:r>
      <w:r>
        <w:rPr>
          <w:spacing w:val="3"/>
          <w:sz w:val="24"/>
        </w:rPr>
        <w:t xml:space="preserve"> </w:t>
      </w:r>
      <w:r>
        <w:rPr>
          <w:sz w:val="24"/>
        </w:rPr>
        <w:t>nauczyciela,</w:t>
      </w:r>
    </w:p>
    <w:p w14:paraId="43A92AA2" w14:textId="77777777" w:rsidR="00B017D4" w:rsidRDefault="00945A22">
      <w:pPr>
        <w:pStyle w:val="Akapitzlist"/>
        <w:numPr>
          <w:ilvl w:val="0"/>
          <w:numId w:val="4"/>
        </w:numPr>
        <w:tabs>
          <w:tab w:val="left" w:pos="924"/>
        </w:tabs>
        <w:rPr>
          <w:sz w:val="24"/>
        </w:rPr>
      </w:pPr>
      <w:r>
        <w:rPr>
          <w:sz w:val="24"/>
        </w:rPr>
        <w:t>nieszablonowa prezentacja</w:t>
      </w:r>
      <w:r>
        <w:rPr>
          <w:spacing w:val="-3"/>
          <w:sz w:val="24"/>
        </w:rPr>
        <w:t xml:space="preserve"> </w:t>
      </w:r>
      <w:r>
        <w:rPr>
          <w:sz w:val="24"/>
        </w:rPr>
        <w:t>materiału,</w:t>
      </w:r>
    </w:p>
    <w:p w14:paraId="4BD57353" w14:textId="77777777" w:rsidR="00B017D4" w:rsidRDefault="00945A22">
      <w:pPr>
        <w:pStyle w:val="Akapitzlist"/>
        <w:numPr>
          <w:ilvl w:val="0"/>
          <w:numId w:val="4"/>
        </w:numPr>
        <w:tabs>
          <w:tab w:val="left" w:pos="924"/>
        </w:tabs>
        <w:spacing w:before="213"/>
        <w:rPr>
          <w:sz w:val="24"/>
        </w:rPr>
      </w:pPr>
      <w:r>
        <w:rPr>
          <w:sz w:val="24"/>
        </w:rPr>
        <w:t xml:space="preserve">nowatorski </w:t>
      </w:r>
      <w:r>
        <w:rPr>
          <w:spacing w:val="-3"/>
          <w:sz w:val="24"/>
        </w:rPr>
        <w:t xml:space="preserve">system </w:t>
      </w:r>
      <w:r>
        <w:rPr>
          <w:sz w:val="24"/>
        </w:rPr>
        <w:t>utrwalania i sprawdzania wiadomości i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umiejętności,</w:t>
      </w:r>
    </w:p>
    <w:p w14:paraId="56B61543" w14:textId="77777777" w:rsidR="00B017D4" w:rsidRDefault="00945A22">
      <w:pPr>
        <w:pStyle w:val="Akapitzlist"/>
        <w:numPr>
          <w:ilvl w:val="0"/>
          <w:numId w:val="4"/>
        </w:numPr>
        <w:tabs>
          <w:tab w:val="left" w:pos="924"/>
        </w:tabs>
        <w:rPr>
          <w:sz w:val="24"/>
        </w:rPr>
      </w:pPr>
      <w:r>
        <w:rPr>
          <w:sz w:val="24"/>
        </w:rPr>
        <w:t>wprowadzenie innowacyjnych technik dydaktycznych, stylów uczenia i</w:t>
      </w:r>
      <w:r>
        <w:rPr>
          <w:spacing w:val="-24"/>
          <w:sz w:val="24"/>
        </w:rPr>
        <w:t xml:space="preserve"> </w:t>
      </w:r>
      <w:r>
        <w:rPr>
          <w:sz w:val="24"/>
        </w:rPr>
        <w:t>nauczania</w:t>
      </w:r>
    </w:p>
    <w:p w14:paraId="225A8A93" w14:textId="77777777" w:rsidR="00B017D4" w:rsidRDefault="00B017D4">
      <w:pPr>
        <w:pStyle w:val="Tekstpodstawowy"/>
      </w:pPr>
    </w:p>
    <w:p w14:paraId="0682FE13" w14:textId="77777777" w:rsidR="00B017D4" w:rsidRDefault="00B017D4">
      <w:pPr>
        <w:pStyle w:val="Tekstpodstawowy"/>
        <w:spacing w:before="7"/>
        <w:rPr>
          <w:sz w:val="32"/>
        </w:rPr>
      </w:pPr>
    </w:p>
    <w:p w14:paraId="6A59DC1E" w14:textId="77777777" w:rsidR="00B017D4" w:rsidRDefault="00945A22">
      <w:pPr>
        <w:pStyle w:val="Nagwek2"/>
        <w:numPr>
          <w:ilvl w:val="0"/>
          <w:numId w:val="6"/>
        </w:numPr>
        <w:tabs>
          <w:tab w:val="left" w:pos="4187"/>
        </w:tabs>
        <w:ind w:left="4186" w:hanging="465"/>
        <w:jc w:val="left"/>
      </w:pPr>
      <w:r>
        <w:rPr>
          <w:color w:val="072466"/>
        </w:rPr>
        <w:t>Cele</w:t>
      </w:r>
      <w:r>
        <w:rPr>
          <w:color w:val="072466"/>
          <w:spacing w:val="-1"/>
        </w:rPr>
        <w:t xml:space="preserve"> </w:t>
      </w:r>
      <w:r>
        <w:rPr>
          <w:color w:val="072466"/>
        </w:rPr>
        <w:t>innowacji</w:t>
      </w:r>
    </w:p>
    <w:p w14:paraId="145E541A" w14:textId="77777777" w:rsidR="00B017D4" w:rsidRDefault="00B017D4">
      <w:pPr>
        <w:pStyle w:val="Tekstpodstawowy"/>
        <w:spacing w:before="8"/>
        <w:rPr>
          <w:b/>
          <w:sz w:val="44"/>
        </w:rPr>
      </w:pPr>
    </w:p>
    <w:p w14:paraId="01CD1DD3" w14:textId="77777777" w:rsidR="00B017D4" w:rsidRDefault="00945A22">
      <w:pPr>
        <w:pStyle w:val="Nagwek4"/>
        <w:spacing w:line="592" w:lineRule="auto"/>
        <w:ind w:right="4003"/>
      </w:pPr>
      <w:r>
        <w:t xml:space="preserve">Cel główny: </w:t>
      </w:r>
      <w:r>
        <w:rPr>
          <w:color w:val="072466"/>
        </w:rPr>
        <w:t xml:space="preserve">Nauka i trening czytania ze zrozumieniem </w:t>
      </w:r>
      <w:r>
        <w:t>Cele szczegółowe:</w:t>
      </w:r>
    </w:p>
    <w:p w14:paraId="34FDD9DB" w14:textId="77777777" w:rsidR="00B017D4" w:rsidRDefault="00945A22">
      <w:pPr>
        <w:pStyle w:val="Akapitzlist"/>
        <w:numPr>
          <w:ilvl w:val="1"/>
          <w:numId w:val="4"/>
        </w:numPr>
        <w:tabs>
          <w:tab w:val="left" w:pos="1048"/>
        </w:tabs>
        <w:spacing w:before="0" w:line="234" w:lineRule="exact"/>
        <w:ind w:left="1048"/>
        <w:rPr>
          <w:sz w:val="24"/>
        </w:rPr>
      </w:pPr>
      <w:r>
        <w:rPr>
          <w:sz w:val="24"/>
        </w:rPr>
        <w:t xml:space="preserve">przyśpieszenie procesu nauki czytania </w:t>
      </w:r>
      <w:r>
        <w:rPr>
          <w:spacing w:val="-3"/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zrozumieniem</w:t>
      </w:r>
    </w:p>
    <w:p w14:paraId="099B74DD" w14:textId="77777777" w:rsidR="00B017D4" w:rsidRDefault="00945A22">
      <w:pPr>
        <w:pStyle w:val="Akapitzlist"/>
        <w:numPr>
          <w:ilvl w:val="1"/>
          <w:numId w:val="4"/>
        </w:numPr>
        <w:tabs>
          <w:tab w:val="left" w:pos="1048"/>
        </w:tabs>
        <w:ind w:left="1048"/>
        <w:rPr>
          <w:sz w:val="24"/>
        </w:rPr>
      </w:pPr>
      <w:r>
        <w:rPr>
          <w:sz w:val="24"/>
        </w:rPr>
        <w:t>zwiększenie zasobu</w:t>
      </w:r>
      <w:r>
        <w:rPr>
          <w:spacing w:val="-2"/>
          <w:sz w:val="24"/>
        </w:rPr>
        <w:t xml:space="preserve"> </w:t>
      </w:r>
      <w:r>
        <w:rPr>
          <w:sz w:val="24"/>
        </w:rPr>
        <w:t>leksykalnego</w:t>
      </w:r>
    </w:p>
    <w:p w14:paraId="2BDF05A6" w14:textId="77777777" w:rsidR="00B017D4" w:rsidRDefault="00945A22">
      <w:pPr>
        <w:pStyle w:val="Akapitzlist"/>
        <w:numPr>
          <w:ilvl w:val="1"/>
          <w:numId w:val="4"/>
        </w:numPr>
        <w:tabs>
          <w:tab w:val="left" w:pos="1048"/>
        </w:tabs>
        <w:spacing w:before="213"/>
        <w:ind w:left="1048"/>
        <w:rPr>
          <w:sz w:val="24"/>
        </w:rPr>
      </w:pPr>
      <w:r>
        <w:rPr>
          <w:sz w:val="24"/>
        </w:rPr>
        <w:t>rozwinięcie sprawności komunikacyjnej</w:t>
      </w:r>
    </w:p>
    <w:p w14:paraId="25E87019" w14:textId="77777777" w:rsidR="00B017D4" w:rsidRDefault="00945A22">
      <w:pPr>
        <w:pStyle w:val="Akapitzlist"/>
        <w:numPr>
          <w:ilvl w:val="1"/>
          <w:numId w:val="4"/>
        </w:numPr>
        <w:tabs>
          <w:tab w:val="left" w:pos="1048"/>
        </w:tabs>
        <w:ind w:left="1048"/>
        <w:rPr>
          <w:sz w:val="24"/>
        </w:rPr>
      </w:pPr>
      <w:r>
        <w:rPr>
          <w:sz w:val="24"/>
        </w:rPr>
        <w:t>zwiększenie poprawności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fonetycznej</w:t>
      </w:r>
    </w:p>
    <w:p w14:paraId="61212ACC" w14:textId="77777777" w:rsidR="00B017D4" w:rsidRDefault="00945A22">
      <w:pPr>
        <w:pStyle w:val="Akapitzlist"/>
        <w:numPr>
          <w:ilvl w:val="1"/>
          <w:numId w:val="4"/>
        </w:numPr>
        <w:tabs>
          <w:tab w:val="left" w:pos="1048"/>
        </w:tabs>
        <w:spacing w:before="213"/>
        <w:ind w:left="1048"/>
        <w:rPr>
          <w:sz w:val="24"/>
        </w:rPr>
      </w:pPr>
      <w:r>
        <w:rPr>
          <w:sz w:val="24"/>
        </w:rPr>
        <w:t>wyrobienie nawyku poprawnej</w:t>
      </w:r>
      <w:r>
        <w:rPr>
          <w:spacing w:val="-2"/>
          <w:sz w:val="24"/>
        </w:rPr>
        <w:t xml:space="preserve"> </w:t>
      </w:r>
      <w:r>
        <w:rPr>
          <w:sz w:val="24"/>
        </w:rPr>
        <w:t>wymowy</w:t>
      </w:r>
    </w:p>
    <w:p w14:paraId="5073CB65" w14:textId="77777777" w:rsidR="00B017D4" w:rsidRDefault="00B017D4">
      <w:pPr>
        <w:pStyle w:val="Tekstpodstawowy"/>
      </w:pPr>
    </w:p>
    <w:p w14:paraId="054EC221" w14:textId="77777777" w:rsidR="00B017D4" w:rsidRDefault="00B017D4">
      <w:pPr>
        <w:pStyle w:val="Tekstpodstawowy"/>
        <w:spacing w:before="5"/>
        <w:rPr>
          <w:sz w:val="32"/>
        </w:rPr>
      </w:pPr>
    </w:p>
    <w:p w14:paraId="397A16B3" w14:textId="77777777" w:rsidR="00B017D4" w:rsidRDefault="00945A22">
      <w:pPr>
        <w:pStyle w:val="Tekstpodstawowy"/>
        <w:spacing w:line="429" w:lineRule="auto"/>
        <w:ind w:left="275" w:right="122"/>
        <w:jc w:val="both"/>
      </w:pPr>
      <w:r>
        <w:t>Realizacja</w:t>
      </w:r>
      <w:r>
        <w:rPr>
          <w:spacing w:val="-8"/>
        </w:rPr>
        <w:t xml:space="preserve"> </w:t>
      </w:r>
      <w:r>
        <w:t>tej</w:t>
      </w:r>
      <w:r>
        <w:rPr>
          <w:spacing w:val="-8"/>
        </w:rPr>
        <w:t xml:space="preserve"> </w:t>
      </w:r>
      <w:r>
        <w:t>innowacji</w:t>
      </w:r>
      <w:r>
        <w:rPr>
          <w:spacing w:val="-8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użyciu</w:t>
      </w:r>
      <w:r>
        <w:rPr>
          <w:spacing w:val="-9"/>
        </w:rPr>
        <w:t xml:space="preserve"> </w:t>
      </w:r>
      <w:r>
        <w:t>serii</w:t>
      </w:r>
      <w:r>
        <w:rPr>
          <w:spacing w:val="-8"/>
        </w:rPr>
        <w:t xml:space="preserve"> </w:t>
      </w:r>
      <w:proofErr w:type="spellStart"/>
      <w:r>
        <w:t>polisensorycznych</w:t>
      </w:r>
      <w:proofErr w:type="spellEnd"/>
      <w:r>
        <w:rPr>
          <w:spacing w:val="-9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dydaktycznych</w:t>
      </w:r>
      <w:r>
        <w:rPr>
          <w:spacing w:val="-9"/>
        </w:rPr>
        <w:t xml:space="preserve"> </w:t>
      </w:r>
      <w:r>
        <w:t>Łowcy</w:t>
      </w:r>
      <w:r>
        <w:rPr>
          <w:spacing w:val="-8"/>
        </w:rPr>
        <w:t xml:space="preserve"> </w:t>
      </w:r>
      <w:r>
        <w:rPr>
          <w:spacing w:val="-3"/>
        </w:rPr>
        <w:t xml:space="preserve">Wyrazów </w:t>
      </w:r>
      <w:r>
        <w:t>oraz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oparciu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możliwości</w:t>
      </w:r>
      <w:r>
        <w:rPr>
          <w:spacing w:val="-5"/>
        </w:rPr>
        <w:t xml:space="preserve"> </w:t>
      </w:r>
      <w:r>
        <w:t>percepcyjne</w:t>
      </w:r>
      <w:r>
        <w:rPr>
          <w:spacing w:val="-5"/>
        </w:rPr>
        <w:t xml:space="preserve"> </w:t>
      </w:r>
      <w:r>
        <w:t>dzieci,</w:t>
      </w:r>
      <w:r>
        <w:rPr>
          <w:spacing w:val="-5"/>
        </w:rPr>
        <w:t xml:space="preserve"> </w:t>
      </w:r>
      <w:r>
        <w:t>zakłada</w:t>
      </w:r>
      <w:r>
        <w:rPr>
          <w:spacing w:val="-5"/>
        </w:rPr>
        <w:t xml:space="preserve"> </w:t>
      </w:r>
      <w:r>
        <w:t>nabywanie</w:t>
      </w:r>
      <w:r>
        <w:rPr>
          <w:spacing w:val="-5"/>
        </w:rPr>
        <w:t xml:space="preserve"> </w:t>
      </w:r>
      <w:r>
        <w:t>nowych</w:t>
      </w:r>
      <w:r>
        <w:rPr>
          <w:spacing w:val="-4"/>
        </w:rPr>
        <w:t xml:space="preserve"> </w:t>
      </w:r>
      <w:r>
        <w:t>umiejętności.</w:t>
      </w:r>
      <w:r>
        <w:rPr>
          <w:spacing w:val="-6"/>
        </w:rPr>
        <w:t xml:space="preserve"> </w:t>
      </w:r>
      <w:r>
        <w:rPr>
          <w:spacing w:val="-3"/>
        </w:rPr>
        <w:t xml:space="preserve">Wspiera </w:t>
      </w:r>
      <w:r>
        <w:t xml:space="preserve">terapię logopedyczną, rozwija zasób </w:t>
      </w:r>
      <w:r>
        <w:rPr>
          <w:spacing w:val="-4"/>
        </w:rPr>
        <w:t xml:space="preserve">leksykalny, </w:t>
      </w:r>
      <w:r>
        <w:t>ćwiczy ortografię. Uaktywnia zdolności wyrażania siebie poprzez zabawę, ekspresję twórczą - wypowiedź muzyczną i ruchową oraz stanowi zachętę do podejmowania ciekawych wyzwań. Dodatkowo wzmacnia w uczniach pozytywne myślenie, optymizm,</w:t>
      </w:r>
      <w:r>
        <w:rPr>
          <w:spacing w:val="-8"/>
        </w:rPr>
        <w:t xml:space="preserve"> </w:t>
      </w:r>
      <w:r>
        <w:t>szacunek</w:t>
      </w:r>
      <w:r>
        <w:rPr>
          <w:spacing w:val="-6"/>
        </w:rPr>
        <w:t xml:space="preserve"> </w:t>
      </w:r>
      <w:r>
        <w:t>wobec</w:t>
      </w:r>
      <w:r>
        <w:rPr>
          <w:spacing w:val="-7"/>
        </w:rPr>
        <w:t xml:space="preserve"> </w:t>
      </w:r>
      <w:r>
        <w:t>innych,</w:t>
      </w:r>
      <w:r>
        <w:rPr>
          <w:spacing w:val="-7"/>
        </w:rPr>
        <w:t xml:space="preserve"> </w:t>
      </w:r>
      <w:r>
        <w:t>współpracę,</w:t>
      </w:r>
      <w:r>
        <w:rPr>
          <w:spacing w:val="-7"/>
        </w:rPr>
        <w:t xml:space="preserve"> </w:t>
      </w:r>
      <w:r>
        <w:t>życzliwość,</w:t>
      </w:r>
      <w:r>
        <w:rPr>
          <w:spacing w:val="-7"/>
        </w:rPr>
        <w:t xml:space="preserve"> </w:t>
      </w:r>
      <w:r>
        <w:t>kreatywność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zdolności</w:t>
      </w:r>
      <w:r>
        <w:rPr>
          <w:spacing w:val="-7"/>
        </w:rPr>
        <w:t xml:space="preserve"> </w:t>
      </w:r>
      <w:r>
        <w:t>poznawcze.</w:t>
      </w:r>
    </w:p>
    <w:p w14:paraId="1BC59909" w14:textId="77777777" w:rsidR="00B017D4" w:rsidRDefault="00B017D4">
      <w:pPr>
        <w:spacing w:line="429" w:lineRule="auto"/>
        <w:jc w:val="both"/>
        <w:sectPr w:rsidR="00B017D4">
          <w:pgSz w:w="11910" w:h="16840"/>
          <w:pgMar w:top="1120" w:right="1020" w:bottom="280" w:left="920" w:header="708" w:footer="708" w:gutter="0"/>
          <w:cols w:space="708"/>
        </w:sectPr>
      </w:pPr>
    </w:p>
    <w:p w14:paraId="068CB71B" w14:textId="77777777" w:rsidR="00B017D4" w:rsidRDefault="00945A22">
      <w:pPr>
        <w:pStyle w:val="Nagwek2"/>
        <w:numPr>
          <w:ilvl w:val="0"/>
          <w:numId w:val="6"/>
        </w:numPr>
        <w:tabs>
          <w:tab w:val="left" w:pos="4105"/>
        </w:tabs>
        <w:spacing w:before="3"/>
        <w:ind w:left="4104" w:hanging="451"/>
        <w:jc w:val="left"/>
      </w:pPr>
      <w:r>
        <w:rPr>
          <w:color w:val="072466"/>
        </w:rPr>
        <w:lastRenderedPageBreak/>
        <w:t>Metody i</w:t>
      </w:r>
      <w:r>
        <w:rPr>
          <w:color w:val="072466"/>
          <w:spacing w:val="-3"/>
        </w:rPr>
        <w:t xml:space="preserve"> formy</w:t>
      </w:r>
    </w:p>
    <w:p w14:paraId="5F592933" w14:textId="77777777" w:rsidR="00B017D4" w:rsidRDefault="00B017D4">
      <w:pPr>
        <w:pStyle w:val="Tekstpodstawowy"/>
        <w:spacing w:before="8"/>
        <w:rPr>
          <w:b/>
          <w:sz w:val="44"/>
        </w:rPr>
      </w:pPr>
    </w:p>
    <w:p w14:paraId="7A8E71AD" w14:textId="77777777" w:rsidR="00B017D4" w:rsidRDefault="00945A22">
      <w:pPr>
        <w:pStyle w:val="Tekstpodstawowy"/>
        <w:ind w:left="215"/>
      </w:pPr>
      <w:r>
        <w:t>Zajęcia będą odbywać się z stosowaniem atrakcyjnych form i metod opartych na :</w:t>
      </w:r>
    </w:p>
    <w:p w14:paraId="45ABE61E" w14:textId="77777777" w:rsidR="00B017D4" w:rsidRDefault="00B017D4">
      <w:pPr>
        <w:pStyle w:val="Tekstpodstawowy"/>
        <w:spacing w:before="10"/>
        <w:rPr>
          <w:sz w:val="28"/>
        </w:rPr>
      </w:pPr>
    </w:p>
    <w:p w14:paraId="6EA7F8DE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spacing w:before="0" w:line="417" w:lineRule="auto"/>
        <w:ind w:right="121"/>
        <w:rPr>
          <w:sz w:val="24"/>
        </w:rPr>
      </w:pPr>
      <w:r>
        <w:rPr>
          <w:sz w:val="24"/>
        </w:rPr>
        <w:t xml:space="preserve">grach i zabawach tematycznych z wykorzystaniem serii pomocy dydaktycznych Łowcy </w:t>
      </w:r>
      <w:r>
        <w:rPr>
          <w:spacing w:val="-3"/>
          <w:sz w:val="24"/>
        </w:rPr>
        <w:t>Wyrazów</w:t>
      </w:r>
    </w:p>
    <w:p w14:paraId="3D035309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spacing w:before="9"/>
        <w:rPr>
          <w:sz w:val="24"/>
        </w:rPr>
      </w:pPr>
      <w:r>
        <w:rPr>
          <w:sz w:val="24"/>
        </w:rPr>
        <w:t>twórczych zajęciach plastycznych, muzycznych,</w:t>
      </w:r>
      <w:r>
        <w:rPr>
          <w:spacing w:val="-6"/>
          <w:sz w:val="24"/>
        </w:rPr>
        <w:t xml:space="preserve"> </w:t>
      </w:r>
      <w:r>
        <w:rPr>
          <w:sz w:val="24"/>
        </w:rPr>
        <w:t>ruchowych</w:t>
      </w:r>
    </w:p>
    <w:p w14:paraId="439559CF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rPr>
          <w:sz w:val="24"/>
        </w:rPr>
      </w:pPr>
      <w:r>
        <w:rPr>
          <w:sz w:val="24"/>
        </w:rPr>
        <w:t>spontanicznej, swobodnej 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</w:p>
    <w:p w14:paraId="53A3365C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rPr>
          <w:sz w:val="24"/>
        </w:rPr>
      </w:pPr>
      <w:r>
        <w:rPr>
          <w:sz w:val="24"/>
        </w:rPr>
        <w:t>obserwacji i</w:t>
      </w:r>
      <w:r>
        <w:rPr>
          <w:spacing w:val="-3"/>
          <w:sz w:val="24"/>
        </w:rPr>
        <w:t xml:space="preserve"> </w:t>
      </w:r>
      <w:r>
        <w:rPr>
          <w:sz w:val="24"/>
        </w:rPr>
        <w:t>pokazie</w:t>
      </w:r>
    </w:p>
    <w:p w14:paraId="3769514C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spacing w:before="213"/>
        <w:rPr>
          <w:sz w:val="24"/>
        </w:rPr>
      </w:pPr>
      <w:r>
        <w:rPr>
          <w:sz w:val="24"/>
        </w:rPr>
        <w:t>przekazie</w:t>
      </w:r>
      <w:r>
        <w:rPr>
          <w:spacing w:val="-1"/>
          <w:sz w:val="24"/>
        </w:rPr>
        <w:t xml:space="preserve"> </w:t>
      </w:r>
      <w:r>
        <w:rPr>
          <w:sz w:val="24"/>
        </w:rPr>
        <w:t>słownym</w:t>
      </w:r>
    </w:p>
    <w:p w14:paraId="5E609D56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rPr>
          <w:sz w:val="24"/>
        </w:rPr>
      </w:pPr>
      <w:r>
        <w:rPr>
          <w:sz w:val="24"/>
        </w:rPr>
        <w:t>rozwiązywaniu zadań według własnego pomysłu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</w:p>
    <w:p w14:paraId="3B80C615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spacing w:before="213"/>
        <w:rPr>
          <w:sz w:val="24"/>
        </w:rPr>
      </w:pPr>
      <w:r>
        <w:rPr>
          <w:sz w:val="24"/>
        </w:rPr>
        <w:t>samodzielnym doświadczaniu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</w:p>
    <w:p w14:paraId="563BE54D" w14:textId="77777777" w:rsidR="00B017D4" w:rsidRDefault="00945A22">
      <w:pPr>
        <w:pStyle w:val="Akapitzlist"/>
        <w:numPr>
          <w:ilvl w:val="1"/>
          <w:numId w:val="4"/>
        </w:numPr>
        <w:tabs>
          <w:tab w:val="left" w:pos="988"/>
        </w:tabs>
        <w:rPr>
          <w:sz w:val="24"/>
        </w:rPr>
      </w:pPr>
      <w:r>
        <w:rPr>
          <w:sz w:val="24"/>
        </w:rPr>
        <w:t>pracy zespołowej na</w:t>
      </w:r>
      <w:r>
        <w:rPr>
          <w:spacing w:val="-3"/>
          <w:sz w:val="24"/>
        </w:rPr>
        <w:t xml:space="preserve"> </w:t>
      </w:r>
      <w:r>
        <w:rPr>
          <w:sz w:val="24"/>
        </w:rPr>
        <w:t>lekcjach</w:t>
      </w:r>
    </w:p>
    <w:p w14:paraId="52D8945C" w14:textId="77777777" w:rsidR="00B017D4" w:rsidRDefault="00B017D4">
      <w:pPr>
        <w:pStyle w:val="Tekstpodstawowy"/>
      </w:pPr>
    </w:p>
    <w:p w14:paraId="59C08202" w14:textId="77777777" w:rsidR="00B017D4" w:rsidRDefault="00B017D4">
      <w:pPr>
        <w:pStyle w:val="Tekstpodstawowy"/>
        <w:spacing w:before="5"/>
        <w:rPr>
          <w:sz w:val="32"/>
        </w:rPr>
      </w:pPr>
    </w:p>
    <w:p w14:paraId="494878D8" w14:textId="30333B2C" w:rsidR="00B017D4" w:rsidRDefault="00945A22">
      <w:pPr>
        <w:pStyle w:val="Tekstpodstawowy"/>
        <w:tabs>
          <w:tab w:val="left" w:leader="dot" w:pos="5182"/>
        </w:tabs>
        <w:ind w:left="215"/>
      </w:pPr>
      <w:r>
        <w:t>Nauczyciel</w:t>
      </w:r>
      <w:r>
        <w:rPr>
          <w:spacing w:val="-4"/>
        </w:rPr>
        <w:t xml:space="preserve"> </w:t>
      </w:r>
      <w:r w:rsidR="00995C43">
        <w:t>Bożena Polakowska</w:t>
      </w:r>
      <w:r>
        <w:t>,</w:t>
      </w:r>
      <w:r w:rsidR="00334BA3">
        <w:t xml:space="preserve"> co tydzień </w:t>
      </w:r>
      <w:r>
        <w:t>realizuje następujące</w:t>
      </w:r>
      <w:r>
        <w:rPr>
          <w:spacing w:val="-1"/>
        </w:rPr>
        <w:t xml:space="preserve"> </w:t>
      </w:r>
      <w:r>
        <w:t>zadania:</w:t>
      </w:r>
    </w:p>
    <w:p w14:paraId="4140704C" w14:textId="7F78221C" w:rsidR="00B017D4" w:rsidRDefault="00B017D4" w:rsidP="00334BA3">
      <w:pPr>
        <w:spacing w:before="1"/>
        <w:rPr>
          <w:i/>
          <w:sz w:val="16"/>
        </w:rPr>
      </w:pPr>
    </w:p>
    <w:p w14:paraId="6020E834" w14:textId="77777777" w:rsidR="00B017D4" w:rsidRDefault="00B017D4">
      <w:pPr>
        <w:pStyle w:val="Tekstpodstawowy"/>
        <w:rPr>
          <w:i/>
          <w:sz w:val="16"/>
        </w:rPr>
      </w:pPr>
    </w:p>
    <w:p w14:paraId="6978EF80" w14:textId="77777777" w:rsidR="00B017D4" w:rsidRDefault="00B017D4">
      <w:pPr>
        <w:pStyle w:val="Tekstpodstawowy"/>
        <w:rPr>
          <w:i/>
          <w:sz w:val="16"/>
        </w:rPr>
      </w:pPr>
    </w:p>
    <w:p w14:paraId="5F88EED2" w14:textId="77777777" w:rsidR="00B017D4" w:rsidRDefault="00B017D4">
      <w:pPr>
        <w:pStyle w:val="Tekstpodstawowy"/>
        <w:rPr>
          <w:i/>
          <w:sz w:val="16"/>
        </w:rPr>
      </w:pPr>
    </w:p>
    <w:p w14:paraId="233EC8A8" w14:textId="77777777" w:rsidR="00B017D4" w:rsidRDefault="00945A22">
      <w:pPr>
        <w:pStyle w:val="Nagwek4"/>
        <w:numPr>
          <w:ilvl w:val="0"/>
          <w:numId w:val="3"/>
        </w:numPr>
        <w:tabs>
          <w:tab w:val="left" w:pos="456"/>
        </w:tabs>
        <w:spacing w:before="112"/>
        <w:ind w:hanging="241"/>
        <w:jc w:val="left"/>
      </w:pPr>
      <w:r>
        <w:rPr>
          <w:color w:val="072466"/>
          <w:spacing w:val="-4"/>
        </w:rPr>
        <w:t xml:space="preserve">Gry, </w:t>
      </w:r>
      <w:r>
        <w:rPr>
          <w:color w:val="072466"/>
        </w:rPr>
        <w:t>zabawy i ćwiczenia z pomocami dydaktycznymi z serii Łowcy</w:t>
      </w:r>
      <w:r>
        <w:rPr>
          <w:color w:val="072466"/>
          <w:spacing w:val="-8"/>
        </w:rPr>
        <w:t xml:space="preserve"> </w:t>
      </w:r>
      <w:r>
        <w:rPr>
          <w:color w:val="072466"/>
          <w:spacing w:val="-5"/>
        </w:rPr>
        <w:t>Wyrazów.</w:t>
      </w:r>
    </w:p>
    <w:p w14:paraId="3AA48AC1" w14:textId="77777777" w:rsidR="00B017D4" w:rsidRDefault="00B017D4">
      <w:pPr>
        <w:pStyle w:val="Tekstpodstawowy"/>
        <w:spacing w:before="5"/>
        <w:rPr>
          <w:b/>
          <w:sz w:val="30"/>
        </w:rPr>
      </w:pPr>
    </w:p>
    <w:p w14:paraId="556BF105" w14:textId="77777777" w:rsidR="00B017D4" w:rsidRDefault="00945A22">
      <w:pPr>
        <w:pStyle w:val="Tekstpodstawowy"/>
        <w:spacing w:line="429" w:lineRule="auto"/>
        <w:ind w:left="215" w:right="120"/>
        <w:jc w:val="both"/>
      </w:pPr>
      <w:r>
        <w:t>Pomoce edukacyjne Łowcy Wyrazów z powodzeniem można wykorzystać do nauki czytania i pisania dla dzieci z trudnościami w nabywaniu tych umiejętności, jak i dziećmi zdolnymi.</w:t>
      </w:r>
    </w:p>
    <w:p w14:paraId="290A1DAA" w14:textId="77777777" w:rsidR="00B017D4" w:rsidRDefault="00B017D4">
      <w:pPr>
        <w:pStyle w:val="Tekstpodstawowy"/>
        <w:spacing w:before="7"/>
        <w:rPr>
          <w:sz w:val="19"/>
        </w:rPr>
      </w:pPr>
    </w:p>
    <w:p w14:paraId="0420DC3A" w14:textId="77777777" w:rsidR="00B017D4" w:rsidRDefault="00945A22">
      <w:pPr>
        <w:pStyle w:val="Tekstpodstawowy"/>
        <w:ind w:left="215"/>
      </w:pPr>
      <w:r>
        <w:t>Kostki sylabowe</w:t>
      </w:r>
    </w:p>
    <w:p w14:paraId="7BAD4BE6" w14:textId="77777777" w:rsidR="00B017D4" w:rsidRDefault="00B017D4">
      <w:pPr>
        <w:pStyle w:val="Tekstpodstawowy"/>
      </w:pPr>
    </w:p>
    <w:p w14:paraId="4245A48D" w14:textId="77777777" w:rsidR="00B017D4" w:rsidRDefault="00945A22">
      <w:pPr>
        <w:pStyle w:val="Tekstpodstawowy"/>
        <w:spacing w:before="178" w:line="429" w:lineRule="auto"/>
        <w:ind w:left="215" w:right="118"/>
        <w:jc w:val="both"/>
      </w:pPr>
      <w:r>
        <w:t xml:space="preserve">Obracanie </w:t>
      </w:r>
      <w:r>
        <w:rPr>
          <w:spacing w:val="-3"/>
        </w:rPr>
        <w:t xml:space="preserve">kostkami, </w:t>
      </w:r>
      <w:r>
        <w:t xml:space="preserve">rozpoznawanie, nazywanie, śpiewanie sylab i wyrazów ma wpływ na </w:t>
      </w:r>
      <w:r>
        <w:rPr>
          <w:spacing w:val="-3"/>
        </w:rPr>
        <w:t xml:space="preserve">rozwój </w:t>
      </w:r>
      <w:r>
        <w:t xml:space="preserve">funkcji wzrokowych, słuchowych, pamięci wzrokowo-słuchowej, koordynacji wzrokowo-słuchowo- ruchowej, orientacji przestrzennej. Sylaby na </w:t>
      </w:r>
      <w:r>
        <w:rPr>
          <w:spacing w:val="-3"/>
        </w:rPr>
        <w:t xml:space="preserve">kostkach </w:t>
      </w:r>
      <w:r>
        <w:t xml:space="preserve">są napisane dużą, wyraźną, </w:t>
      </w:r>
      <w:proofErr w:type="spellStart"/>
      <w:r>
        <w:t>bezszeryfową</w:t>
      </w:r>
      <w:proofErr w:type="spellEnd"/>
      <w:r>
        <w:t xml:space="preserve"> czcionką, co znacznie przyspiesza zapamiętywanie obrazu i różnicowanie go. Dodatkowo sylaby na </w:t>
      </w:r>
      <w:r>
        <w:rPr>
          <w:spacing w:val="-3"/>
        </w:rPr>
        <w:t xml:space="preserve">kostkach </w:t>
      </w:r>
      <w:r>
        <w:t xml:space="preserve">są oznaczone </w:t>
      </w:r>
      <w:r>
        <w:rPr>
          <w:spacing w:val="-3"/>
        </w:rPr>
        <w:t xml:space="preserve">kolorami, </w:t>
      </w:r>
      <w:r>
        <w:t xml:space="preserve">a </w:t>
      </w:r>
      <w:r>
        <w:rPr>
          <w:spacing w:val="-3"/>
        </w:rPr>
        <w:t xml:space="preserve">kostki </w:t>
      </w:r>
      <w:r>
        <w:t xml:space="preserve">wydają dźwięk w zależności od dźwięczności lub bezdźwięczności </w:t>
      </w:r>
      <w:r>
        <w:rPr>
          <w:spacing w:val="-4"/>
        </w:rPr>
        <w:t xml:space="preserve">sylaby. </w:t>
      </w:r>
      <w:r>
        <w:t xml:space="preserve">Podczas zabawy klockami dzieci uczą się czytać, od </w:t>
      </w:r>
      <w:r>
        <w:rPr>
          <w:spacing w:val="-4"/>
        </w:rPr>
        <w:t xml:space="preserve">sylaby, </w:t>
      </w:r>
      <w:r>
        <w:t xml:space="preserve">przez </w:t>
      </w:r>
      <w:r>
        <w:rPr>
          <w:spacing w:val="-4"/>
        </w:rPr>
        <w:t xml:space="preserve">wyrazy, </w:t>
      </w:r>
      <w:r>
        <w:t xml:space="preserve">do zdań. Klocki świetnie nadają się do ćwiczeń rozwijających słuch fonematyczny: analizy i </w:t>
      </w:r>
      <w:r>
        <w:rPr>
          <w:spacing w:val="-3"/>
        </w:rPr>
        <w:t>syntezy</w:t>
      </w:r>
    </w:p>
    <w:p w14:paraId="04C68194" w14:textId="77777777" w:rsidR="00B017D4" w:rsidRDefault="00B017D4">
      <w:pPr>
        <w:spacing w:line="429" w:lineRule="auto"/>
        <w:jc w:val="both"/>
        <w:sectPr w:rsidR="00B017D4">
          <w:pgSz w:w="11910" w:h="16840"/>
          <w:pgMar w:top="1120" w:right="1020" w:bottom="280" w:left="920" w:header="708" w:footer="708" w:gutter="0"/>
          <w:cols w:space="708"/>
        </w:sectPr>
      </w:pPr>
    </w:p>
    <w:p w14:paraId="4E65C1C3" w14:textId="77777777" w:rsidR="00B017D4" w:rsidRDefault="00945A22">
      <w:pPr>
        <w:pStyle w:val="Tekstpodstawowy"/>
        <w:spacing w:before="21" w:line="429" w:lineRule="auto"/>
        <w:ind w:left="215" w:right="123"/>
        <w:jc w:val="both"/>
      </w:pPr>
      <w:r>
        <w:lastRenderedPageBreak/>
        <w:t>słuchowej. Pozwalają na prowadzenie zabaw doskonalących mowę. Są dobrym narzędziem i ważnym elementem terapii logopedycznej.</w:t>
      </w:r>
    </w:p>
    <w:p w14:paraId="30C73C1E" w14:textId="77777777" w:rsidR="00B017D4" w:rsidRDefault="00B017D4">
      <w:pPr>
        <w:pStyle w:val="Tekstpodstawowy"/>
        <w:spacing w:before="7"/>
        <w:rPr>
          <w:sz w:val="19"/>
        </w:rPr>
      </w:pPr>
    </w:p>
    <w:p w14:paraId="665A226A" w14:textId="77777777" w:rsidR="00B017D4" w:rsidRDefault="00945A22">
      <w:pPr>
        <w:pStyle w:val="Tekstpodstawowy"/>
        <w:spacing w:before="1" w:line="429" w:lineRule="auto"/>
        <w:ind w:left="215" w:right="123"/>
        <w:jc w:val="both"/>
      </w:pPr>
      <w:r>
        <w:t>Mata sylabowa jest znakomitą pomocą przy usprawnianiu spostrzegawczości oraz koordynacji wzrokowo – słuchowo – ruchowej.</w:t>
      </w:r>
    </w:p>
    <w:p w14:paraId="2AE71C58" w14:textId="77777777" w:rsidR="00B017D4" w:rsidRDefault="00B017D4">
      <w:pPr>
        <w:pStyle w:val="Tekstpodstawowy"/>
        <w:spacing w:before="7"/>
        <w:rPr>
          <w:sz w:val="19"/>
        </w:rPr>
      </w:pPr>
    </w:p>
    <w:p w14:paraId="7F371BA7" w14:textId="77777777" w:rsidR="00B017D4" w:rsidRDefault="00945A22">
      <w:pPr>
        <w:pStyle w:val="Tekstpodstawowy"/>
        <w:spacing w:line="429" w:lineRule="auto"/>
        <w:ind w:left="215" w:right="121"/>
        <w:jc w:val="both"/>
      </w:pPr>
      <w:r>
        <w:t>Na macie znajdują się wszystkie występujące w języku polskim połączenia sylabowe. Zabawa z matą ułatwia zapamiętywanie paradygmatów sylabowych, rozróżnianie ich po kolorach i zajmowanym miejscu. Dzieci ćwiczą skupianie wzroku na detalach - pojedynczych sylabach oraz obejmowanie wzrokiem całej maty (nauka widzenia i rozumienia coraz większej ilości tekstu). Wskazywanie na wiszącej macie pól, śpiewanie ciągów sylabowych to konieczność przyjęcia wyprostowanej pozycji i uniesienia głowy. Wykorzystując na zajęciach matę dzieci przyjmują wyprostowana pozycję i ćwiczą mięśnie oka!</w:t>
      </w:r>
    </w:p>
    <w:p w14:paraId="002CE503" w14:textId="77777777" w:rsidR="00B017D4" w:rsidRDefault="00B017D4">
      <w:pPr>
        <w:pStyle w:val="Tekstpodstawowy"/>
        <w:spacing w:before="5"/>
        <w:rPr>
          <w:sz w:val="19"/>
        </w:rPr>
      </w:pPr>
    </w:p>
    <w:p w14:paraId="555A43A2" w14:textId="77777777" w:rsidR="00B017D4" w:rsidRDefault="00945A22">
      <w:pPr>
        <w:pStyle w:val="Tekstpodstawowy"/>
        <w:spacing w:line="429" w:lineRule="auto"/>
        <w:ind w:left="215" w:right="127"/>
        <w:jc w:val="both"/>
      </w:pPr>
      <w:r>
        <w:t>Bogaty wybór ćwiczeń, gier i zabaw znajdujących się w e-booku “Sztuka Czytania”, pozwoli na elastyczne i ciekawe prowadzenie zajęć.</w:t>
      </w:r>
    </w:p>
    <w:p w14:paraId="02E189C1" w14:textId="77777777" w:rsidR="00B017D4" w:rsidRDefault="00B017D4">
      <w:pPr>
        <w:pStyle w:val="Tekstpodstawowy"/>
      </w:pPr>
    </w:p>
    <w:p w14:paraId="216E6232" w14:textId="77777777" w:rsidR="00B017D4" w:rsidRDefault="00945A22">
      <w:pPr>
        <w:pStyle w:val="Tekstpodstawowy"/>
        <w:spacing w:before="186"/>
        <w:ind w:left="215"/>
        <w:jc w:val="both"/>
      </w:pPr>
      <w:r>
        <w:t>Pomoce z serii Łowcy Wyrazów pomogą w:</w:t>
      </w:r>
    </w:p>
    <w:p w14:paraId="22B9CAAC" w14:textId="77777777" w:rsidR="00B017D4" w:rsidRDefault="00B017D4">
      <w:pPr>
        <w:pStyle w:val="Tekstpodstawowy"/>
      </w:pPr>
    </w:p>
    <w:p w14:paraId="4CA0DCEF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160" w:line="417" w:lineRule="auto"/>
        <w:ind w:right="129"/>
        <w:jc w:val="both"/>
        <w:rPr>
          <w:sz w:val="24"/>
        </w:rPr>
      </w:pPr>
      <w:r>
        <w:rPr>
          <w:sz w:val="24"/>
        </w:rPr>
        <w:t xml:space="preserve">tworzeniu fabuły do ćwiczeń, opowiadaniu historii. W ten sposób zainteresujemy dziecko i poszerzymy jego zasób </w:t>
      </w:r>
      <w:r>
        <w:rPr>
          <w:spacing w:val="-4"/>
          <w:sz w:val="24"/>
        </w:rPr>
        <w:t>leksykalny.</w:t>
      </w:r>
    </w:p>
    <w:p w14:paraId="52489C5B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8" w:line="417" w:lineRule="auto"/>
        <w:ind w:right="120"/>
        <w:jc w:val="both"/>
        <w:rPr>
          <w:sz w:val="24"/>
        </w:rPr>
      </w:pPr>
      <w:r>
        <w:rPr>
          <w:sz w:val="24"/>
        </w:rPr>
        <w:t>wprowadzaniu nowych słów i wzbogaceniu słownika. Przy ich pomocy dokładnie wytłumaczymy dziecku zasady pisowni nowych wyrazów oraz ich</w:t>
      </w:r>
      <w:r>
        <w:rPr>
          <w:spacing w:val="-14"/>
          <w:sz w:val="24"/>
        </w:rPr>
        <w:t xml:space="preserve"> </w:t>
      </w:r>
      <w:r>
        <w:rPr>
          <w:sz w:val="24"/>
        </w:rPr>
        <w:t>znaczenie</w:t>
      </w:r>
    </w:p>
    <w:p w14:paraId="46A33F9A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8" w:line="417" w:lineRule="auto"/>
        <w:ind w:right="120"/>
        <w:jc w:val="both"/>
        <w:rPr>
          <w:sz w:val="24"/>
        </w:rPr>
      </w:pPr>
      <w:r>
        <w:rPr>
          <w:sz w:val="24"/>
        </w:rPr>
        <w:t>przeprowadzeniu ćwiczeń utrwalających (będziemy je powtarzać w ciągu kilku dni, a czasem nawet tygodni), w formie atrakcyjnych i angażujących ucznia, zabaw i</w:t>
      </w:r>
      <w:r>
        <w:rPr>
          <w:spacing w:val="-37"/>
          <w:sz w:val="24"/>
        </w:rPr>
        <w:t xml:space="preserve"> </w:t>
      </w:r>
      <w:r>
        <w:rPr>
          <w:spacing w:val="-5"/>
          <w:sz w:val="24"/>
        </w:rPr>
        <w:t>gier.</w:t>
      </w:r>
    </w:p>
    <w:p w14:paraId="7FCBCA0A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8" w:line="424" w:lineRule="auto"/>
        <w:ind w:right="119"/>
        <w:jc w:val="both"/>
        <w:rPr>
          <w:sz w:val="24"/>
        </w:rPr>
      </w:pPr>
      <w:r>
        <w:rPr>
          <w:sz w:val="24"/>
        </w:rPr>
        <w:t xml:space="preserve">zapewnieniu wartościowej rozrywki, zachęcającej do aktywności intelektualnej. Uczniowie będą rozwiązywać zagadki, </w:t>
      </w:r>
      <w:r>
        <w:rPr>
          <w:spacing w:val="-5"/>
          <w:sz w:val="24"/>
        </w:rPr>
        <w:t xml:space="preserve">rebusy, </w:t>
      </w:r>
      <w:r>
        <w:rPr>
          <w:sz w:val="24"/>
        </w:rPr>
        <w:t>krzyżówki, łamigłówki, zadania ćwiczące spostrzegawczość, logiczne myślenie i koncentrację oraz grać w gry</w:t>
      </w:r>
      <w:r>
        <w:rPr>
          <w:spacing w:val="-27"/>
          <w:sz w:val="24"/>
        </w:rPr>
        <w:t xml:space="preserve"> </w:t>
      </w:r>
      <w:r>
        <w:rPr>
          <w:sz w:val="24"/>
        </w:rPr>
        <w:t>planszowe.</w:t>
      </w:r>
    </w:p>
    <w:p w14:paraId="4812CC55" w14:textId="77777777" w:rsidR="00B017D4" w:rsidRDefault="00B017D4">
      <w:pPr>
        <w:spacing w:line="424" w:lineRule="auto"/>
        <w:jc w:val="both"/>
        <w:rPr>
          <w:sz w:val="24"/>
        </w:rPr>
        <w:sectPr w:rsidR="00B017D4">
          <w:pgSz w:w="11910" w:h="16840"/>
          <w:pgMar w:top="1100" w:right="1020" w:bottom="280" w:left="920" w:header="708" w:footer="708" w:gutter="0"/>
          <w:cols w:space="708"/>
        </w:sectPr>
      </w:pPr>
    </w:p>
    <w:p w14:paraId="1435A589" w14:textId="77777777" w:rsidR="00B017D4" w:rsidRDefault="00945A22">
      <w:pPr>
        <w:pStyle w:val="Akapitzlist"/>
        <w:numPr>
          <w:ilvl w:val="0"/>
          <w:numId w:val="3"/>
        </w:numPr>
        <w:tabs>
          <w:tab w:val="left" w:pos="540"/>
        </w:tabs>
        <w:spacing w:before="61" w:line="343" w:lineRule="auto"/>
        <w:ind w:left="280" w:right="111" w:firstLine="0"/>
        <w:jc w:val="both"/>
        <w:rPr>
          <w:sz w:val="24"/>
        </w:rPr>
      </w:pPr>
      <w:r>
        <w:rPr>
          <w:b/>
          <w:color w:val="072466"/>
          <w:sz w:val="24"/>
        </w:rPr>
        <w:lastRenderedPageBreak/>
        <w:t xml:space="preserve">Zajęcia muzyczne z wykorzystaniem Piosenek Sylabowych Łowcy </w:t>
      </w:r>
      <w:r>
        <w:rPr>
          <w:b/>
          <w:color w:val="072466"/>
          <w:spacing w:val="-3"/>
          <w:sz w:val="24"/>
        </w:rPr>
        <w:t xml:space="preserve">Wyrazów </w:t>
      </w:r>
      <w:r>
        <w:rPr>
          <w:rFonts w:ascii="Liberation Serif" w:hAnsi="Liberation Serif"/>
          <w:sz w:val="24"/>
        </w:rPr>
        <w:t xml:space="preserve">– </w:t>
      </w:r>
      <w:r>
        <w:rPr>
          <w:sz w:val="24"/>
        </w:rPr>
        <w:t>muzyka, słowo, ruch.</w:t>
      </w:r>
    </w:p>
    <w:p w14:paraId="691C2546" w14:textId="77777777" w:rsidR="00B017D4" w:rsidRDefault="00B017D4">
      <w:pPr>
        <w:pStyle w:val="Tekstpodstawowy"/>
        <w:rPr>
          <w:sz w:val="20"/>
        </w:rPr>
      </w:pPr>
    </w:p>
    <w:p w14:paraId="77CEEA95" w14:textId="77777777" w:rsidR="00B017D4" w:rsidRDefault="00945A22">
      <w:pPr>
        <w:pStyle w:val="Tekstpodstawowy"/>
        <w:spacing w:line="429" w:lineRule="auto"/>
        <w:ind w:left="215" w:right="123"/>
        <w:jc w:val="both"/>
      </w:pPr>
      <w:r>
        <w:t>Podstawowym celem zajęć muzycznych będzie aktywowanie obu półkul mózgu, które działając równocześnie, koncentrują swoją pracę zarówno na muzyce, jak i na obrazie sylaby.</w:t>
      </w:r>
    </w:p>
    <w:p w14:paraId="580A5581" w14:textId="77777777" w:rsidR="00B017D4" w:rsidRDefault="00945A22">
      <w:pPr>
        <w:pStyle w:val="Tekstpodstawowy"/>
        <w:spacing w:line="429" w:lineRule="auto"/>
        <w:ind w:left="215" w:right="118"/>
        <w:jc w:val="both"/>
      </w:pPr>
      <w:r>
        <w:t>Warstwę tekstową Piosenek Sylabowych stanowią sylaby przedstawione wizualnie na Macie Sylabowej.</w:t>
      </w:r>
    </w:p>
    <w:p w14:paraId="1F7F2DFA" w14:textId="77777777" w:rsidR="00B017D4" w:rsidRDefault="00945A22">
      <w:pPr>
        <w:pStyle w:val="Tekstpodstawowy"/>
        <w:spacing w:before="139" w:line="429" w:lineRule="auto"/>
        <w:ind w:left="215" w:right="120"/>
        <w:jc w:val="both"/>
      </w:pPr>
      <w:r>
        <w:t>Każdy z utworów, został przygotowany w kilku wariantach. Tempo utworów jest zróżnicowane: od najwolniejszego, kiedy dziecko zapoznaje się z sylabami i uczy się rozmieszczenia tekstu na Macie Sylabowej, do bardzo szybkiego, służącemu utrwaleniu materiału.</w:t>
      </w:r>
    </w:p>
    <w:p w14:paraId="6D1389D0" w14:textId="77777777" w:rsidR="00B017D4" w:rsidRDefault="00945A22">
      <w:pPr>
        <w:pStyle w:val="Tekstpodstawowy"/>
        <w:spacing w:before="138" w:line="508" w:lineRule="auto"/>
        <w:ind w:left="215" w:right="3994"/>
        <w:jc w:val="both"/>
      </w:pPr>
      <w:r>
        <w:t>Artykulacja</w:t>
      </w:r>
      <w:r>
        <w:rPr>
          <w:spacing w:val="-13"/>
        </w:rPr>
        <w:t xml:space="preserve"> </w:t>
      </w:r>
      <w:r>
        <w:t>wyśpiewywanych</w:t>
      </w:r>
      <w:r>
        <w:rPr>
          <w:spacing w:val="-11"/>
        </w:rPr>
        <w:t xml:space="preserve"> </w:t>
      </w:r>
      <w:r>
        <w:t>sylab</w:t>
      </w:r>
      <w:r>
        <w:rPr>
          <w:spacing w:val="-10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bardzo</w:t>
      </w:r>
      <w:r>
        <w:rPr>
          <w:spacing w:val="-12"/>
        </w:rPr>
        <w:t xml:space="preserve"> </w:t>
      </w:r>
      <w:r>
        <w:t>staranna. Podczas śpiewania uczeń:</w:t>
      </w:r>
    </w:p>
    <w:p w14:paraId="219AE108" w14:textId="77777777" w:rsidR="00B017D4" w:rsidRDefault="00945A22">
      <w:pPr>
        <w:pStyle w:val="Akapitzlist"/>
        <w:numPr>
          <w:ilvl w:val="1"/>
          <w:numId w:val="3"/>
        </w:numPr>
        <w:tabs>
          <w:tab w:val="left" w:pos="1052"/>
        </w:tabs>
        <w:spacing w:before="0" w:line="297" w:lineRule="exact"/>
        <w:ind w:left="1052"/>
        <w:rPr>
          <w:sz w:val="24"/>
        </w:rPr>
      </w:pPr>
      <w:r>
        <w:rPr>
          <w:sz w:val="24"/>
        </w:rPr>
        <w:t>rozwinie percepcję</w:t>
      </w:r>
      <w:r>
        <w:rPr>
          <w:spacing w:val="-1"/>
          <w:sz w:val="24"/>
        </w:rPr>
        <w:t xml:space="preserve"> </w:t>
      </w:r>
      <w:r>
        <w:rPr>
          <w:sz w:val="24"/>
        </w:rPr>
        <w:t>słuchową</w:t>
      </w:r>
    </w:p>
    <w:p w14:paraId="4DB7BC1C" w14:textId="77777777" w:rsidR="00B017D4" w:rsidRDefault="00945A22">
      <w:pPr>
        <w:pStyle w:val="Akapitzlist"/>
        <w:numPr>
          <w:ilvl w:val="1"/>
          <w:numId w:val="3"/>
        </w:numPr>
        <w:tabs>
          <w:tab w:val="left" w:pos="1052"/>
        </w:tabs>
        <w:spacing w:before="171"/>
        <w:ind w:left="1052"/>
        <w:rPr>
          <w:sz w:val="24"/>
        </w:rPr>
      </w:pPr>
      <w:r>
        <w:rPr>
          <w:sz w:val="24"/>
        </w:rPr>
        <w:t>wzmocni aparat</w:t>
      </w:r>
      <w:r>
        <w:rPr>
          <w:spacing w:val="2"/>
          <w:sz w:val="24"/>
        </w:rPr>
        <w:t xml:space="preserve"> </w:t>
      </w:r>
      <w:r>
        <w:rPr>
          <w:sz w:val="24"/>
        </w:rPr>
        <w:t>mowy</w:t>
      </w:r>
    </w:p>
    <w:p w14:paraId="1CB84D99" w14:textId="77777777" w:rsidR="00B017D4" w:rsidRDefault="00945A22">
      <w:pPr>
        <w:pStyle w:val="Akapitzlist"/>
        <w:numPr>
          <w:ilvl w:val="1"/>
          <w:numId w:val="3"/>
        </w:numPr>
        <w:tabs>
          <w:tab w:val="left" w:pos="1052"/>
        </w:tabs>
        <w:spacing w:before="172"/>
        <w:ind w:left="1052"/>
        <w:rPr>
          <w:sz w:val="24"/>
        </w:rPr>
      </w:pPr>
      <w:r>
        <w:rPr>
          <w:sz w:val="24"/>
        </w:rPr>
        <w:t>ćwiczy</w:t>
      </w:r>
      <w:r>
        <w:rPr>
          <w:spacing w:val="-2"/>
          <w:sz w:val="24"/>
        </w:rPr>
        <w:t xml:space="preserve"> </w:t>
      </w:r>
      <w:r>
        <w:rPr>
          <w:sz w:val="24"/>
        </w:rPr>
        <w:t>artykulację</w:t>
      </w:r>
    </w:p>
    <w:p w14:paraId="6585AEBC" w14:textId="77777777" w:rsidR="00B017D4" w:rsidRDefault="00945A22">
      <w:pPr>
        <w:pStyle w:val="Akapitzlist"/>
        <w:numPr>
          <w:ilvl w:val="1"/>
          <w:numId w:val="3"/>
        </w:numPr>
        <w:tabs>
          <w:tab w:val="left" w:pos="1052"/>
        </w:tabs>
        <w:spacing w:before="171"/>
        <w:ind w:left="1052"/>
        <w:rPr>
          <w:sz w:val="24"/>
        </w:rPr>
      </w:pPr>
      <w:r>
        <w:rPr>
          <w:sz w:val="24"/>
        </w:rPr>
        <w:t>ćwiczy</w:t>
      </w:r>
      <w:r>
        <w:rPr>
          <w:spacing w:val="-2"/>
          <w:sz w:val="24"/>
        </w:rPr>
        <w:t xml:space="preserve"> </w:t>
      </w:r>
      <w:r>
        <w:rPr>
          <w:sz w:val="24"/>
        </w:rPr>
        <w:t>dykcję</w:t>
      </w:r>
    </w:p>
    <w:p w14:paraId="548D5F6D" w14:textId="77777777" w:rsidR="00B017D4" w:rsidRDefault="00945A22">
      <w:pPr>
        <w:pStyle w:val="Akapitzlist"/>
        <w:numPr>
          <w:ilvl w:val="1"/>
          <w:numId w:val="3"/>
        </w:numPr>
        <w:tabs>
          <w:tab w:val="left" w:pos="1052"/>
        </w:tabs>
        <w:spacing w:before="172"/>
        <w:ind w:left="1052"/>
        <w:rPr>
          <w:sz w:val="24"/>
        </w:rPr>
      </w:pPr>
      <w:r>
        <w:rPr>
          <w:sz w:val="24"/>
        </w:rPr>
        <w:t>ćwiczy</w:t>
      </w:r>
      <w:r>
        <w:rPr>
          <w:spacing w:val="-2"/>
          <w:sz w:val="24"/>
        </w:rPr>
        <w:t xml:space="preserve"> </w:t>
      </w:r>
      <w:r>
        <w:rPr>
          <w:sz w:val="24"/>
        </w:rPr>
        <w:t>intonację</w:t>
      </w:r>
    </w:p>
    <w:p w14:paraId="4E92BF79" w14:textId="77777777" w:rsidR="00B017D4" w:rsidRDefault="00B017D4">
      <w:pPr>
        <w:pStyle w:val="Tekstpodstawowy"/>
        <w:spacing w:before="12"/>
        <w:rPr>
          <w:sz w:val="26"/>
        </w:rPr>
      </w:pPr>
    </w:p>
    <w:p w14:paraId="6EC86DDB" w14:textId="77777777" w:rsidR="00B017D4" w:rsidRDefault="00945A22">
      <w:pPr>
        <w:pStyle w:val="Akapitzlist"/>
        <w:numPr>
          <w:ilvl w:val="0"/>
          <w:numId w:val="3"/>
        </w:numPr>
        <w:tabs>
          <w:tab w:val="left" w:pos="456"/>
        </w:tabs>
        <w:spacing w:before="0"/>
        <w:ind w:left="456" w:hanging="241"/>
        <w:jc w:val="both"/>
        <w:rPr>
          <w:sz w:val="24"/>
        </w:rPr>
      </w:pPr>
      <w:r>
        <w:rPr>
          <w:b/>
          <w:color w:val="072466"/>
          <w:spacing w:val="-3"/>
          <w:sz w:val="24"/>
        </w:rPr>
        <w:t xml:space="preserve">Techniki </w:t>
      </w:r>
      <w:proofErr w:type="spellStart"/>
      <w:r>
        <w:rPr>
          <w:b/>
          <w:color w:val="072466"/>
          <w:sz w:val="24"/>
        </w:rPr>
        <w:t>dramowe</w:t>
      </w:r>
      <w:proofErr w:type="spellEnd"/>
      <w:r>
        <w:rPr>
          <w:b/>
          <w:color w:val="072466"/>
          <w:sz w:val="24"/>
        </w:rPr>
        <w:t xml:space="preserve"> </w:t>
      </w:r>
      <w:r>
        <w:rPr>
          <w:sz w:val="24"/>
        </w:rPr>
        <w:t xml:space="preserve">(dialogi, scenki </w:t>
      </w:r>
      <w:proofErr w:type="spellStart"/>
      <w:r>
        <w:rPr>
          <w:sz w:val="24"/>
        </w:rPr>
        <w:t>dramowe</w:t>
      </w:r>
      <w:proofErr w:type="spellEnd"/>
      <w:r>
        <w:rPr>
          <w:sz w:val="24"/>
        </w:rPr>
        <w:t>, mini inscenizacje)</w:t>
      </w:r>
    </w:p>
    <w:p w14:paraId="1A2B4FCA" w14:textId="77777777" w:rsidR="00B017D4" w:rsidRDefault="00B017D4">
      <w:pPr>
        <w:pStyle w:val="Tekstpodstawowy"/>
        <w:spacing w:before="2"/>
        <w:rPr>
          <w:sz w:val="30"/>
        </w:rPr>
      </w:pPr>
    </w:p>
    <w:p w14:paraId="0AA0BB26" w14:textId="77777777" w:rsidR="00B017D4" w:rsidRDefault="00945A22">
      <w:pPr>
        <w:pStyle w:val="Akapitzlist"/>
        <w:numPr>
          <w:ilvl w:val="0"/>
          <w:numId w:val="3"/>
        </w:numPr>
        <w:tabs>
          <w:tab w:val="left" w:pos="458"/>
        </w:tabs>
        <w:spacing w:before="1"/>
        <w:ind w:left="457" w:hanging="243"/>
        <w:jc w:val="both"/>
        <w:rPr>
          <w:sz w:val="24"/>
        </w:rPr>
      </w:pPr>
      <w:r>
        <w:rPr>
          <w:b/>
          <w:color w:val="072466"/>
          <w:sz w:val="24"/>
        </w:rPr>
        <w:t xml:space="preserve">Zajęcia plastyczne </w:t>
      </w:r>
      <w:r>
        <w:rPr>
          <w:rFonts w:ascii="Liberation Serif" w:hAnsi="Liberation Serif"/>
          <w:sz w:val="24"/>
        </w:rPr>
        <w:t xml:space="preserve">– </w:t>
      </w:r>
      <w:r>
        <w:rPr>
          <w:sz w:val="24"/>
        </w:rPr>
        <w:t>rysowanie, malowanie, modelowanie,</w:t>
      </w:r>
      <w:r>
        <w:rPr>
          <w:spacing w:val="-1"/>
          <w:sz w:val="24"/>
        </w:rPr>
        <w:t xml:space="preserve"> </w:t>
      </w:r>
      <w:r>
        <w:rPr>
          <w:sz w:val="24"/>
        </w:rPr>
        <w:t>lepienie</w:t>
      </w:r>
    </w:p>
    <w:p w14:paraId="53384E36" w14:textId="77777777" w:rsidR="00B017D4" w:rsidRDefault="00B017D4">
      <w:pPr>
        <w:pStyle w:val="Tekstpodstawowy"/>
        <w:rPr>
          <w:sz w:val="30"/>
        </w:rPr>
      </w:pPr>
    </w:p>
    <w:p w14:paraId="321D4A4E" w14:textId="77777777" w:rsidR="00B017D4" w:rsidRDefault="00945A22">
      <w:pPr>
        <w:pStyle w:val="Tekstpodstawowy"/>
        <w:spacing w:line="429" w:lineRule="auto"/>
        <w:ind w:left="215" w:right="125"/>
        <w:jc w:val="both"/>
      </w:pPr>
      <w:r>
        <w:t xml:space="preserve">Plastyka w rozwoju dziecka, w tym </w:t>
      </w:r>
      <w:r>
        <w:rPr>
          <w:spacing w:val="-3"/>
        </w:rPr>
        <w:t xml:space="preserve">także </w:t>
      </w:r>
      <w:r>
        <w:t xml:space="preserve">w przygotowaniu do nauki czytania i w późniejszym treningu tej umiejętności, odgrywa </w:t>
      </w:r>
      <w:r>
        <w:rPr>
          <w:spacing w:val="-3"/>
        </w:rPr>
        <w:t xml:space="preserve">bardzo </w:t>
      </w:r>
      <w:r>
        <w:t xml:space="preserve">ważną rolę, wspomagając </w:t>
      </w:r>
      <w:r>
        <w:rPr>
          <w:spacing w:val="-3"/>
        </w:rPr>
        <w:t xml:space="preserve">wszechstronny rozwój </w:t>
      </w:r>
      <w:r>
        <w:t xml:space="preserve">dziecka. Edukacja plastyczna należy do najbardziej twórczych działań programu wychowania. </w:t>
      </w:r>
      <w:r>
        <w:rPr>
          <w:spacing w:val="-3"/>
        </w:rPr>
        <w:t xml:space="preserve">Wyzwala </w:t>
      </w:r>
      <w:r>
        <w:t>uczucia i emocje u dzieci, pozwala na samorealizację. Dzięki plastyce dziecko nie tylko pobudza i wyraża swoje myśli i emocje, ale również zaspokaja potrzebę ekspresji, rozwija inwencję twórczą oraz</w:t>
      </w:r>
      <w:r>
        <w:rPr>
          <w:spacing w:val="-3"/>
        </w:rPr>
        <w:t xml:space="preserve"> </w:t>
      </w:r>
      <w:r>
        <w:t>kreatywność.</w:t>
      </w:r>
    </w:p>
    <w:p w14:paraId="28B86043" w14:textId="77777777" w:rsidR="00B017D4" w:rsidRDefault="00B017D4">
      <w:pPr>
        <w:spacing w:line="429" w:lineRule="auto"/>
        <w:jc w:val="both"/>
        <w:sectPr w:rsidR="00B017D4">
          <w:pgSz w:w="11910" w:h="16840"/>
          <w:pgMar w:top="1060" w:right="1020" w:bottom="280" w:left="920" w:header="708" w:footer="708" w:gutter="0"/>
          <w:cols w:space="708"/>
        </w:sectPr>
      </w:pPr>
    </w:p>
    <w:p w14:paraId="4451C095" w14:textId="77777777" w:rsidR="00B017D4" w:rsidRDefault="00945A22">
      <w:pPr>
        <w:pStyle w:val="Tekstpodstawowy"/>
        <w:spacing w:before="21" w:line="429" w:lineRule="auto"/>
        <w:ind w:left="215"/>
      </w:pPr>
      <w:r>
        <w:lastRenderedPageBreak/>
        <w:t>Na zajęciach plastycznych dzieci będą miały możliwość aktywnego tworzenia, dzięki czemu będą ćwiczyć:</w:t>
      </w:r>
    </w:p>
    <w:p w14:paraId="0F55F098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0" w:line="292" w:lineRule="exact"/>
        <w:rPr>
          <w:sz w:val="24"/>
        </w:rPr>
      </w:pPr>
      <w:r>
        <w:rPr>
          <w:sz w:val="24"/>
        </w:rPr>
        <w:t xml:space="preserve">analizę i </w:t>
      </w:r>
      <w:r>
        <w:rPr>
          <w:spacing w:val="-3"/>
          <w:sz w:val="24"/>
        </w:rPr>
        <w:t xml:space="preserve">syntezę wzrokową </w:t>
      </w:r>
      <w:r>
        <w:rPr>
          <w:sz w:val="24"/>
        </w:rPr>
        <w:t>(w tym pamięć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wzrokową)</w:t>
      </w:r>
    </w:p>
    <w:p w14:paraId="6EFBB03D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213"/>
        <w:rPr>
          <w:sz w:val="24"/>
        </w:rPr>
      </w:pP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grafomotoryczne</w:t>
      </w:r>
    </w:p>
    <w:p w14:paraId="48A4F6C4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rPr>
          <w:sz w:val="24"/>
        </w:rPr>
      </w:pPr>
      <w:r>
        <w:rPr>
          <w:sz w:val="24"/>
        </w:rPr>
        <w:t>motorykę</w:t>
      </w:r>
      <w:r>
        <w:rPr>
          <w:spacing w:val="-1"/>
          <w:sz w:val="24"/>
        </w:rPr>
        <w:t xml:space="preserve"> </w:t>
      </w:r>
      <w:r>
        <w:rPr>
          <w:sz w:val="24"/>
        </w:rPr>
        <w:t>małą</w:t>
      </w:r>
    </w:p>
    <w:p w14:paraId="7B9B988A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213"/>
        <w:rPr>
          <w:sz w:val="24"/>
        </w:rPr>
      </w:pPr>
      <w:r>
        <w:rPr>
          <w:sz w:val="24"/>
        </w:rPr>
        <w:t>komunikację werbalną i</w:t>
      </w:r>
      <w:r>
        <w:rPr>
          <w:spacing w:val="-4"/>
          <w:sz w:val="24"/>
        </w:rPr>
        <w:t xml:space="preserve"> </w:t>
      </w:r>
      <w:r>
        <w:rPr>
          <w:sz w:val="24"/>
        </w:rPr>
        <w:t>niewerbalną</w:t>
      </w:r>
    </w:p>
    <w:p w14:paraId="1B37D016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rPr>
          <w:sz w:val="24"/>
        </w:rPr>
      </w:pPr>
      <w:r>
        <w:rPr>
          <w:sz w:val="24"/>
        </w:rPr>
        <w:t>koordynację</w:t>
      </w:r>
      <w:r>
        <w:rPr>
          <w:spacing w:val="-1"/>
          <w:sz w:val="24"/>
        </w:rPr>
        <w:t xml:space="preserve"> </w:t>
      </w:r>
      <w:r>
        <w:rPr>
          <w:sz w:val="24"/>
        </w:rPr>
        <w:t>wzrokowo-ruchową</w:t>
      </w:r>
    </w:p>
    <w:p w14:paraId="47368979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rPr>
          <w:sz w:val="24"/>
        </w:rPr>
      </w:pPr>
      <w:r>
        <w:rPr>
          <w:sz w:val="24"/>
        </w:rPr>
        <w:t>umiejętność</w:t>
      </w:r>
      <w:r>
        <w:rPr>
          <w:spacing w:val="-1"/>
          <w:sz w:val="24"/>
        </w:rPr>
        <w:t xml:space="preserve"> </w:t>
      </w:r>
      <w:r>
        <w:rPr>
          <w:sz w:val="24"/>
        </w:rPr>
        <w:t>kojarzenia</w:t>
      </w:r>
    </w:p>
    <w:p w14:paraId="1244CA9D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213"/>
        <w:rPr>
          <w:sz w:val="24"/>
        </w:rPr>
      </w:pPr>
      <w:r>
        <w:rPr>
          <w:sz w:val="24"/>
        </w:rPr>
        <w:t>sprawność</w:t>
      </w:r>
      <w:r>
        <w:rPr>
          <w:spacing w:val="-1"/>
          <w:sz w:val="24"/>
        </w:rPr>
        <w:t xml:space="preserve"> </w:t>
      </w:r>
      <w:r>
        <w:rPr>
          <w:sz w:val="24"/>
        </w:rPr>
        <w:t>manualną</w:t>
      </w:r>
    </w:p>
    <w:p w14:paraId="741DB2D6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rPr>
          <w:sz w:val="24"/>
        </w:rPr>
      </w:pPr>
      <w:r>
        <w:rPr>
          <w:sz w:val="24"/>
        </w:rPr>
        <w:t>koncentrację</w:t>
      </w:r>
      <w:r>
        <w:rPr>
          <w:spacing w:val="-1"/>
          <w:sz w:val="24"/>
        </w:rPr>
        <w:t xml:space="preserve"> </w:t>
      </w:r>
      <w:r>
        <w:rPr>
          <w:sz w:val="24"/>
        </w:rPr>
        <w:t>uwagi</w:t>
      </w:r>
    </w:p>
    <w:p w14:paraId="3262B8B9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213"/>
        <w:rPr>
          <w:sz w:val="24"/>
        </w:rPr>
      </w:pPr>
      <w:r>
        <w:rPr>
          <w:sz w:val="24"/>
        </w:rPr>
        <w:t>pamięć</w:t>
      </w:r>
    </w:p>
    <w:p w14:paraId="10556A26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rPr>
          <w:sz w:val="24"/>
        </w:rPr>
      </w:pPr>
      <w:r>
        <w:rPr>
          <w:sz w:val="24"/>
        </w:rPr>
        <w:t>zmysł</w:t>
      </w:r>
      <w:r>
        <w:rPr>
          <w:spacing w:val="-1"/>
          <w:sz w:val="24"/>
        </w:rPr>
        <w:t xml:space="preserve"> </w:t>
      </w:r>
      <w:r>
        <w:rPr>
          <w:sz w:val="24"/>
        </w:rPr>
        <w:t>obserwacji</w:t>
      </w:r>
    </w:p>
    <w:p w14:paraId="37D5FE95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rPr>
          <w:sz w:val="24"/>
        </w:rPr>
      </w:pPr>
      <w:r>
        <w:rPr>
          <w:spacing w:val="-2"/>
          <w:sz w:val="24"/>
        </w:rPr>
        <w:t>kojarzenie</w:t>
      </w:r>
      <w:r>
        <w:rPr>
          <w:spacing w:val="-1"/>
          <w:sz w:val="24"/>
        </w:rPr>
        <w:t xml:space="preserve"> </w:t>
      </w:r>
      <w:r>
        <w:rPr>
          <w:sz w:val="24"/>
        </w:rPr>
        <w:t>pojęć</w:t>
      </w:r>
    </w:p>
    <w:p w14:paraId="27947E9C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spacing w:before="213"/>
        <w:rPr>
          <w:sz w:val="24"/>
        </w:rPr>
      </w:pPr>
      <w:r>
        <w:rPr>
          <w:sz w:val="24"/>
        </w:rPr>
        <w:t>umiejętność logicznego</w:t>
      </w:r>
      <w:r>
        <w:rPr>
          <w:spacing w:val="-1"/>
          <w:sz w:val="24"/>
        </w:rPr>
        <w:t xml:space="preserve"> </w:t>
      </w:r>
      <w:r>
        <w:rPr>
          <w:sz w:val="24"/>
        </w:rPr>
        <w:t>myślenia</w:t>
      </w:r>
    </w:p>
    <w:p w14:paraId="06C9F068" w14:textId="77777777" w:rsidR="00B017D4" w:rsidRDefault="00945A22">
      <w:pPr>
        <w:pStyle w:val="Akapitzlist"/>
        <w:numPr>
          <w:ilvl w:val="1"/>
          <w:numId w:val="3"/>
        </w:numPr>
        <w:tabs>
          <w:tab w:val="left" w:pos="988"/>
        </w:tabs>
        <w:rPr>
          <w:sz w:val="24"/>
        </w:rPr>
      </w:pPr>
      <w:r>
        <w:rPr>
          <w:sz w:val="24"/>
        </w:rPr>
        <w:t>orientację przestrzenną</w:t>
      </w:r>
    </w:p>
    <w:p w14:paraId="0C186F12" w14:textId="77777777" w:rsidR="00B017D4" w:rsidRDefault="00B017D4">
      <w:pPr>
        <w:pStyle w:val="Tekstpodstawowy"/>
      </w:pPr>
    </w:p>
    <w:p w14:paraId="2069BC3D" w14:textId="77777777" w:rsidR="00B017D4" w:rsidRDefault="00945A22">
      <w:pPr>
        <w:pStyle w:val="Nagwek2"/>
        <w:numPr>
          <w:ilvl w:val="0"/>
          <w:numId w:val="6"/>
        </w:numPr>
        <w:tabs>
          <w:tab w:val="left" w:pos="3290"/>
        </w:tabs>
        <w:spacing w:before="180"/>
        <w:ind w:left="3289" w:hanging="356"/>
        <w:jc w:val="left"/>
      </w:pPr>
      <w:r>
        <w:rPr>
          <w:color w:val="072466"/>
        </w:rPr>
        <w:t>Przewidywane</w:t>
      </w:r>
      <w:r>
        <w:rPr>
          <w:color w:val="072466"/>
          <w:spacing w:val="-2"/>
        </w:rPr>
        <w:t xml:space="preserve"> </w:t>
      </w:r>
      <w:r>
        <w:rPr>
          <w:color w:val="072466"/>
        </w:rPr>
        <w:t>osiągnięcia</w:t>
      </w:r>
    </w:p>
    <w:p w14:paraId="13673A91" w14:textId="77777777" w:rsidR="00B017D4" w:rsidRDefault="00B017D4">
      <w:pPr>
        <w:pStyle w:val="Tekstpodstawowy"/>
        <w:spacing w:before="7"/>
        <w:rPr>
          <w:b/>
          <w:sz w:val="44"/>
        </w:rPr>
      </w:pPr>
    </w:p>
    <w:p w14:paraId="7A3E8E4F" w14:textId="77777777" w:rsidR="00B017D4" w:rsidRDefault="00945A22">
      <w:pPr>
        <w:pStyle w:val="Tekstpodstawowy"/>
        <w:spacing w:before="1" w:line="544" w:lineRule="auto"/>
        <w:ind w:left="215" w:right="5895"/>
      </w:pPr>
      <w:r>
        <w:t xml:space="preserve">Korzyścią z wdrożenia innowacji jest: </w:t>
      </w:r>
      <w:r>
        <w:rPr>
          <w:u w:val="single"/>
        </w:rPr>
        <w:t>dla uczniów:</w:t>
      </w:r>
    </w:p>
    <w:p w14:paraId="4CE67166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39"/>
        <w:rPr>
          <w:sz w:val="24"/>
        </w:rPr>
      </w:pPr>
      <w:r>
        <w:rPr>
          <w:sz w:val="24"/>
        </w:rPr>
        <w:t xml:space="preserve">zdobycie wiedzy w sposób </w:t>
      </w:r>
      <w:r>
        <w:rPr>
          <w:spacing w:val="-4"/>
          <w:sz w:val="24"/>
        </w:rPr>
        <w:t xml:space="preserve">kreatywny, </w:t>
      </w:r>
      <w:r>
        <w:rPr>
          <w:sz w:val="24"/>
        </w:rPr>
        <w:t>gdyż angażują wszystkie</w:t>
      </w:r>
      <w:r>
        <w:rPr>
          <w:spacing w:val="-5"/>
          <w:sz w:val="24"/>
        </w:rPr>
        <w:t xml:space="preserve"> </w:t>
      </w:r>
      <w:r>
        <w:rPr>
          <w:sz w:val="24"/>
        </w:rPr>
        <w:t>zmysły</w:t>
      </w:r>
    </w:p>
    <w:p w14:paraId="3F9923E8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wykorzystanie możliwości jakie daje nauka przez</w:t>
      </w:r>
      <w:r>
        <w:rPr>
          <w:spacing w:val="-8"/>
          <w:sz w:val="24"/>
        </w:rPr>
        <w:t xml:space="preserve"> </w:t>
      </w:r>
      <w:r>
        <w:rPr>
          <w:sz w:val="24"/>
        </w:rPr>
        <w:t>zabawę</w:t>
      </w:r>
    </w:p>
    <w:p w14:paraId="71034A8D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/>
        <w:rPr>
          <w:sz w:val="24"/>
        </w:rPr>
      </w:pPr>
      <w:r>
        <w:rPr>
          <w:sz w:val="24"/>
        </w:rPr>
        <w:t>możliwość nadrobienia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braków</w:t>
      </w:r>
    </w:p>
    <w:p w14:paraId="26500A2C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pacing w:val="-3"/>
          <w:sz w:val="24"/>
        </w:rPr>
        <w:t xml:space="preserve">rozwój </w:t>
      </w:r>
      <w:r>
        <w:rPr>
          <w:sz w:val="24"/>
        </w:rPr>
        <w:t>potencjału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intelektualnego</w:t>
      </w:r>
    </w:p>
    <w:p w14:paraId="67A2F2B4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/>
        <w:rPr>
          <w:sz w:val="24"/>
        </w:rPr>
      </w:pPr>
      <w:r>
        <w:rPr>
          <w:sz w:val="24"/>
        </w:rPr>
        <w:t xml:space="preserve">szybka i skuteczna nauka, </w:t>
      </w:r>
      <w:r>
        <w:rPr>
          <w:spacing w:val="-3"/>
          <w:sz w:val="24"/>
        </w:rPr>
        <w:t xml:space="preserve">która </w:t>
      </w:r>
      <w:r>
        <w:rPr>
          <w:sz w:val="24"/>
        </w:rPr>
        <w:t>daje</w:t>
      </w:r>
      <w:r>
        <w:rPr>
          <w:spacing w:val="-1"/>
          <w:sz w:val="24"/>
        </w:rPr>
        <w:t xml:space="preserve"> </w:t>
      </w:r>
      <w:r>
        <w:rPr>
          <w:sz w:val="24"/>
        </w:rPr>
        <w:t>motywację.</w:t>
      </w:r>
    </w:p>
    <w:p w14:paraId="7145D07C" w14:textId="77777777" w:rsidR="00B017D4" w:rsidRDefault="00B017D4">
      <w:pPr>
        <w:pStyle w:val="Tekstpodstawowy"/>
      </w:pPr>
    </w:p>
    <w:p w14:paraId="1E5C10DF" w14:textId="77777777" w:rsidR="00B017D4" w:rsidRDefault="00B017D4">
      <w:pPr>
        <w:pStyle w:val="Tekstpodstawowy"/>
        <w:spacing w:before="5"/>
        <w:rPr>
          <w:sz w:val="32"/>
        </w:rPr>
      </w:pPr>
    </w:p>
    <w:p w14:paraId="4CFFFD2C" w14:textId="77777777" w:rsidR="00B017D4" w:rsidRDefault="00945A22">
      <w:pPr>
        <w:pStyle w:val="Tekstpodstawowy"/>
        <w:ind w:left="215"/>
      </w:pPr>
      <w:r>
        <w:rPr>
          <w:u w:val="single"/>
        </w:rPr>
        <w:t>Dla nauczycieli:</w:t>
      </w:r>
    </w:p>
    <w:p w14:paraId="13A069BD" w14:textId="77777777" w:rsidR="00B017D4" w:rsidRDefault="00B017D4">
      <w:pPr>
        <w:pStyle w:val="Tekstpodstawowy"/>
        <w:rPr>
          <w:sz w:val="20"/>
        </w:rPr>
      </w:pPr>
    </w:p>
    <w:p w14:paraId="0C052898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168"/>
        <w:rPr>
          <w:sz w:val="24"/>
        </w:rPr>
      </w:pPr>
      <w:r>
        <w:rPr>
          <w:spacing w:val="-3"/>
          <w:sz w:val="24"/>
        </w:rPr>
        <w:t xml:space="preserve">efekt </w:t>
      </w:r>
      <w:r>
        <w:rPr>
          <w:sz w:val="24"/>
        </w:rPr>
        <w:t>przy wykorzystaniu atrakcyjnych i innowacyjnych pomocy</w:t>
      </w:r>
      <w:r>
        <w:rPr>
          <w:spacing w:val="-18"/>
          <w:sz w:val="24"/>
        </w:rPr>
        <w:t xml:space="preserve"> </w:t>
      </w:r>
      <w:r>
        <w:rPr>
          <w:sz w:val="24"/>
        </w:rPr>
        <w:t>dydaktycznych</w:t>
      </w:r>
    </w:p>
    <w:p w14:paraId="3CF2F3C9" w14:textId="77777777" w:rsidR="00B017D4" w:rsidRDefault="00B017D4">
      <w:pPr>
        <w:rPr>
          <w:sz w:val="24"/>
        </w:rPr>
        <w:sectPr w:rsidR="00B017D4">
          <w:pgSz w:w="11910" w:h="16840"/>
          <w:pgMar w:top="1100" w:right="1020" w:bottom="280" w:left="920" w:header="708" w:footer="708" w:gutter="0"/>
          <w:cols w:space="708"/>
        </w:sectPr>
      </w:pPr>
    </w:p>
    <w:p w14:paraId="4F7F3212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3"/>
        <w:rPr>
          <w:sz w:val="24"/>
        </w:rPr>
      </w:pPr>
      <w:r>
        <w:rPr>
          <w:sz w:val="24"/>
        </w:rPr>
        <w:lastRenderedPageBreak/>
        <w:t>wyeliminowanie</w:t>
      </w:r>
      <w:r>
        <w:rPr>
          <w:spacing w:val="-1"/>
          <w:sz w:val="24"/>
        </w:rPr>
        <w:t xml:space="preserve"> </w:t>
      </w:r>
      <w:r>
        <w:rPr>
          <w:sz w:val="24"/>
        </w:rPr>
        <w:t>rutyny</w:t>
      </w:r>
    </w:p>
    <w:p w14:paraId="5DB0C463" w14:textId="77777777" w:rsidR="00B017D4" w:rsidRDefault="00B017D4">
      <w:pPr>
        <w:pStyle w:val="Tekstpodstawowy"/>
        <w:spacing w:before="11"/>
        <w:rPr>
          <w:sz w:val="23"/>
        </w:rPr>
      </w:pPr>
    </w:p>
    <w:p w14:paraId="616B00B9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0"/>
        <w:rPr>
          <w:sz w:val="24"/>
        </w:rPr>
      </w:pPr>
      <w:r>
        <w:rPr>
          <w:sz w:val="24"/>
        </w:rPr>
        <w:t>wprowadza w życie nowe, lepsze</w:t>
      </w:r>
      <w:r>
        <w:rPr>
          <w:spacing w:val="-6"/>
          <w:sz w:val="24"/>
        </w:rPr>
        <w:t xml:space="preserve"> </w:t>
      </w:r>
      <w:r>
        <w:rPr>
          <w:sz w:val="24"/>
        </w:rPr>
        <w:t>rozwiązania</w:t>
      </w:r>
    </w:p>
    <w:p w14:paraId="6107B596" w14:textId="77777777" w:rsidR="00B017D4" w:rsidRDefault="00B017D4">
      <w:pPr>
        <w:pStyle w:val="Tekstpodstawowy"/>
      </w:pPr>
    </w:p>
    <w:p w14:paraId="7FCE2969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0"/>
        <w:rPr>
          <w:sz w:val="24"/>
        </w:rPr>
      </w:pPr>
      <w:r>
        <w:rPr>
          <w:sz w:val="24"/>
        </w:rPr>
        <w:t>zintegrowanie</w:t>
      </w:r>
      <w:r>
        <w:rPr>
          <w:spacing w:val="-1"/>
          <w:sz w:val="24"/>
        </w:rPr>
        <w:t xml:space="preserve"> </w:t>
      </w:r>
      <w:r>
        <w:rPr>
          <w:sz w:val="24"/>
        </w:rPr>
        <w:t>grupy</w:t>
      </w:r>
    </w:p>
    <w:p w14:paraId="23178CE5" w14:textId="77777777" w:rsidR="00B017D4" w:rsidRDefault="00B017D4">
      <w:pPr>
        <w:pStyle w:val="Tekstpodstawowy"/>
        <w:spacing w:before="11"/>
        <w:rPr>
          <w:sz w:val="23"/>
        </w:rPr>
      </w:pPr>
    </w:p>
    <w:p w14:paraId="5984E875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0"/>
        <w:rPr>
          <w:sz w:val="24"/>
        </w:rPr>
      </w:pPr>
      <w:r>
        <w:rPr>
          <w:sz w:val="24"/>
        </w:rPr>
        <w:t xml:space="preserve">osiągnięcie </w:t>
      </w:r>
      <w:r>
        <w:rPr>
          <w:spacing w:val="-3"/>
          <w:sz w:val="24"/>
        </w:rPr>
        <w:t xml:space="preserve">satysfakcji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</w:p>
    <w:p w14:paraId="5AD6C457" w14:textId="77777777" w:rsidR="00B017D4" w:rsidRDefault="00B017D4">
      <w:pPr>
        <w:pStyle w:val="Tekstpodstawowy"/>
      </w:pPr>
    </w:p>
    <w:p w14:paraId="7C3736C3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0"/>
        <w:rPr>
          <w:sz w:val="24"/>
        </w:rPr>
      </w:pPr>
      <w:r>
        <w:rPr>
          <w:sz w:val="24"/>
        </w:rPr>
        <w:t xml:space="preserve">rozwija się </w:t>
      </w:r>
      <w:r>
        <w:rPr>
          <w:spacing w:val="-3"/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specjalista</w:t>
      </w:r>
    </w:p>
    <w:p w14:paraId="6D3CCC06" w14:textId="77777777" w:rsidR="00B017D4" w:rsidRDefault="00B017D4">
      <w:pPr>
        <w:pStyle w:val="Tekstpodstawowy"/>
        <w:spacing w:before="7"/>
        <w:rPr>
          <w:sz w:val="25"/>
        </w:rPr>
      </w:pPr>
    </w:p>
    <w:p w14:paraId="506C05AE" w14:textId="77777777" w:rsidR="00B017D4" w:rsidRDefault="00945A22">
      <w:pPr>
        <w:pStyle w:val="Nagwek2"/>
        <w:numPr>
          <w:ilvl w:val="0"/>
          <w:numId w:val="6"/>
        </w:numPr>
        <w:tabs>
          <w:tab w:val="left" w:pos="4150"/>
        </w:tabs>
        <w:spacing w:before="1"/>
        <w:ind w:left="4149" w:hanging="486"/>
        <w:jc w:val="left"/>
      </w:pPr>
      <w:r>
        <w:rPr>
          <w:color w:val="072466"/>
          <w:spacing w:val="-6"/>
        </w:rPr>
        <w:t>Tematyka</w:t>
      </w:r>
      <w:r>
        <w:rPr>
          <w:color w:val="072466"/>
          <w:spacing w:val="-2"/>
        </w:rPr>
        <w:t xml:space="preserve"> </w:t>
      </w:r>
      <w:r>
        <w:rPr>
          <w:color w:val="072466"/>
        </w:rPr>
        <w:t>zajęć</w:t>
      </w:r>
    </w:p>
    <w:p w14:paraId="5B22B5A8" w14:textId="77777777" w:rsidR="00B017D4" w:rsidRDefault="00B017D4">
      <w:pPr>
        <w:pStyle w:val="Tekstpodstawowy"/>
        <w:spacing w:before="7"/>
        <w:rPr>
          <w:b/>
          <w:sz w:val="44"/>
        </w:rPr>
      </w:pPr>
    </w:p>
    <w:p w14:paraId="1BEA78FC" w14:textId="4D84B892" w:rsidR="00B017D4" w:rsidRDefault="00945A22" w:rsidP="00D94FEF">
      <w:pPr>
        <w:pStyle w:val="Tekstpodstawowy"/>
        <w:tabs>
          <w:tab w:val="left" w:leader="dot" w:pos="3930"/>
        </w:tabs>
        <w:spacing w:line="429" w:lineRule="auto"/>
        <w:ind w:left="215" w:right="123"/>
        <w:jc w:val="both"/>
        <w:rPr>
          <w:i/>
        </w:rPr>
      </w:pPr>
      <w:r>
        <w:t xml:space="preserve">Zagadnienia zostały opracowane w oparciu o podstawę programową kształcenia ogólnego dla </w:t>
      </w:r>
      <w:r w:rsidR="00E14F1C">
        <w:t xml:space="preserve">pierwszego </w:t>
      </w:r>
      <w:r>
        <w:t xml:space="preserve">etapu edukacyjnego. Są one </w:t>
      </w:r>
      <w:r w:rsidR="00D94FEF">
        <w:t xml:space="preserve">zgodne z tematyką </w:t>
      </w:r>
      <w:r w:rsidR="00D94FEF">
        <w:rPr>
          <w:spacing w:val="-3"/>
        </w:rPr>
        <w:t xml:space="preserve">1 </w:t>
      </w:r>
      <w:r>
        <w:rPr>
          <w:spacing w:val="-3"/>
        </w:rPr>
        <w:t xml:space="preserve">klasy, </w:t>
      </w:r>
      <w:r>
        <w:t xml:space="preserve">uzupełniają ją, poszerzają. </w:t>
      </w:r>
    </w:p>
    <w:p w14:paraId="0D302D86" w14:textId="77777777" w:rsidR="00B017D4" w:rsidRDefault="00B017D4">
      <w:pPr>
        <w:pStyle w:val="Tekstpodstawowy"/>
        <w:spacing w:before="3"/>
        <w:rPr>
          <w:i/>
          <w:sz w:val="35"/>
        </w:rPr>
      </w:pPr>
    </w:p>
    <w:p w14:paraId="0C4F1638" w14:textId="77777777" w:rsidR="00B017D4" w:rsidRDefault="00945A22">
      <w:pPr>
        <w:pStyle w:val="Tekstpodstawowy"/>
        <w:spacing w:before="1" w:line="429" w:lineRule="auto"/>
        <w:ind w:left="215" w:right="119"/>
        <w:jc w:val="both"/>
      </w:pPr>
      <w:r>
        <w:t>Zajęcia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czytania</w:t>
      </w:r>
      <w:r>
        <w:rPr>
          <w:spacing w:val="-5"/>
        </w:rPr>
        <w:t xml:space="preserve"> </w:t>
      </w:r>
      <w:r>
        <w:t>pomogą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przekazaniu</w:t>
      </w:r>
      <w:r>
        <w:rPr>
          <w:spacing w:val="-6"/>
        </w:rPr>
        <w:t xml:space="preserve"> </w:t>
      </w:r>
      <w:r>
        <w:t>dzieciom</w:t>
      </w:r>
      <w:r>
        <w:rPr>
          <w:spacing w:val="-4"/>
        </w:rPr>
        <w:t xml:space="preserve"> </w:t>
      </w:r>
      <w:r>
        <w:t>wiedzy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świecie.</w:t>
      </w:r>
      <w:r>
        <w:rPr>
          <w:spacing w:val="-6"/>
        </w:rPr>
        <w:t xml:space="preserve"> </w:t>
      </w:r>
      <w:r>
        <w:rPr>
          <w:spacing w:val="-11"/>
        </w:rPr>
        <w:t>To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technika,</w:t>
      </w:r>
      <w:r>
        <w:rPr>
          <w:spacing w:val="-5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 xml:space="preserve">także treści zgodne z podstawą programową oraz kształtowanie dziecięcej emocjonalności, nauka </w:t>
      </w:r>
      <w:r>
        <w:rPr>
          <w:spacing w:val="-3"/>
        </w:rPr>
        <w:t xml:space="preserve">współpracy, </w:t>
      </w:r>
      <w:r>
        <w:t xml:space="preserve">rywalizacja, wytrwałość, umiejętność pogodzenia się z porażką. Nauka okazywania i wyrażania pozytywnych i negatywnych emocji. Innowacja uwzględnia aktywny proces uczenia się dzieci podczas </w:t>
      </w:r>
      <w:r>
        <w:rPr>
          <w:spacing w:val="-3"/>
        </w:rPr>
        <w:t xml:space="preserve">kontaktów </w:t>
      </w:r>
      <w:r>
        <w:t xml:space="preserve">z rówieśnikami. Jednocześnie budujący relacje i </w:t>
      </w:r>
      <w:r>
        <w:rPr>
          <w:spacing w:val="-3"/>
        </w:rPr>
        <w:t xml:space="preserve">integrujący, </w:t>
      </w:r>
      <w:r>
        <w:t>pozwalający na wspólne działanie, jak i na rywalizację, czy wspólne przeżywanie</w:t>
      </w:r>
      <w:r>
        <w:rPr>
          <w:spacing w:val="-14"/>
        </w:rPr>
        <w:t xml:space="preserve"> </w:t>
      </w:r>
      <w:r>
        <w:t>przygód.</w:t>
      </w:r>
    </w:p>
    <w:p w14:paraId="51142015" w14:textId="77777777" w:rsidR="00B017D4" w:rsidRDefault="00945A22">
      <w:pPr>
        <w:pStyle w:val="Nagwek2"/>
        <w:numPr>
          <w:ilvl w:val="0"/>
          <w:numId w:val="6"/>
        </w:numPr>
        <w:tabs>
          <w:tab w:val="left" w:pos="4581"/>
        </w:tabs>
        <w:spacing w:before="141"/>
        <w:ind w:left="4580" w:hanging="581"/>
        <w:jc w:val="left"/>
      </w:pPr>
      <w:r>
        <w:rPr>
          <w:color w:val="072466"/>
          <w:spacing w:val="-3"/>
        </w:rPr>
        <w:t>Ewaluacja</w:t>
      </w:r>
    </w:p>
    <w:p w14:paraId="0C1FB93F" w14:textId="77777777" w:rsidR="00B017D4" w:rsidRDefault="00B017D4">
      <w:pPr>
        <w:pStyle w:val="Tekstpodstawowy"/>
        <w:spacing w:before="7"/>
        <w:rPr>
          <w:b/>
          <w:sz w:val="44"/>
        </w:rPr>
      </w:pPr>
    </w:p>
    <w:p w14:paraId="381263C7" w14:textId="77777777" w:rsidR="00B017D4" w:rsidRDefault="00945A22">
      <w:pPr>
        <w:pStyle w:val="Tekstpodstawowy"/>
        <w:ind w:left="215"/>
        <w:jc w:val="both"/>
      </w:pPr>
      <w:r>
        <w:t>W celu uzyskania informacji zwrotnej nauczyciel zastosuje następujące narzędzia:</w:t>
      </w:r>
    </w:p>
    <w:p w14:paraId="348AA47B" w14:textId="77777777" w:rsidR="00B017D4" w:rsidRDefault="00B017D4">
      <w:pPr>
        <w:pStyle w:val="Tekstpodstawowy"/>
        <w:spacing w:before="6"/>
        <w:rPr>
          <w:sz w:val="25"/>
        </w:rPr>
      </w:pPr>
    </w:p>
    <w:p w14:paraId="45D4DEB2" w14:textId="77777777" w:rsidR="00B017D4" w:rsidRDefault="00945A22">
      <w:pPr>
        <w:pStyle w:val="Akapitzlist"/>
        <w:numPr>
          <w:ilvl w:val="0"/>
          <w:numId w:val="1"/>
        </w:numPr>
        <w:tabs>
          <w:tab w:val="left" w:pos="924"/>
        </w:tabs>
        <w:spacing w:before="0"/>
        <w:rPr>
          <w:sz w:val="24"/>
        </w:rPr>
      </w:pPr>
      <w:r>
        <w:rPr>
          <w:sz w:val="24"/>
        </w:rPr>
        <w:t xml:space="preserve">W </w:t>
      </w:r>
      <w:r>
        <w:rPr>
          <w:spacing w:val="-3"/>
          <w:sz w:val="24"/>
        </w:rPr>
        <w:t xml:space="preserve">trakcie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innowacji</w:t>
      </w:r>
    </w:p>
    <w:p w14:paraId="12702E9B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/>
        <w:rPr>
          <w:sz w:val="24"/>
        </w:rPr>
      </w:pPr>
      <w:r>
        <w:rPr>
          <w:sz w:val="24"/>
        </w:rPr>
        <w:t>wywiady – zbieranie opinii</w:t>
      </w:r>
      <w:r>
        <w:rPr>
          <w:spacing w:val="-3"/>
          <w:sz w:val="24"/>
        </w:rPr>
        <w:t xml:space="preserve"> </w:t>
      </w:r>
      <w:r>
        <w:rPr>
          <w:sz w:val="24"/>
        </w:rPr>
        <w:t>dzieci,</w:t>
      </w:r>
    </w:p>
    <w:p w14:paraId="74B89EE9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zadania kierowane do dzieci, wymagające praktycznych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umiejętności,</w:t>
      </w:r>
    </w:p>
    <w:p w14:paraId="69B55018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 w:line="417" w:lineRule="auto"/>
        <w:ind w:right="122"/>
        <w:rPr>
          <w:sz w:val="24"/>
        </w:rPr>
      </w:pPr>
      <w:r>
        <w:rPr>
          <w:sz w:val="24"/>
        </w:rPr>
        <w:t>prowadzenie obserwacji dziecka w oparciu o przygotowany arkusz obserwacji dotyczący umiejętności i techniki</w:t>
      </w:r>
      <w:r>
        <w:rPr>
          <w:spacing w:val="-1"/>
          <w:sz w:val="24"/>
        </w:rPr>
        <w:t xml:space="preserve"> </w:t>
      </w:r>
      <w:r>
        <w:rPr>
          <w:sz w:val="24"/>
        </w:rPr>
        <w:t>czytania</w:t>
      </w:r>
    </w:p>
    <w:p w14:paraId="6BCEA7DF" w14:textId="77777777" w:rsidR="00B017D4" w:rsidRDefault="00B017D4">
      <w:pPr>
        <w:spacing w:line="417" w:lineRule="auto"/>
        <w:rPr>
          <w:sz w:val="24"/>
        </w:rPr>
        <w:sectPr w:rsidR="00B017D4">
          <w:pgSz w:w="11910" w:h="16840"/>
          <w:pgMar w:top="1080" w:right="1020" w:bottom="280" w:left="920" w:header="708" w:footer="708" w:gutter="0"/>
          <w:cols w:space="708"/>
        </w:sectPr>
      </w:pPr>
    </w:p>
    <w:p w14:paraId="720AF937" w14:textId="77777777" w:rsidR="00B017D4" w:rsidRDefault="00945A22">
      <w:pPr>
        <w:pStyle w:val="Tekstpodstawowy"/>
        <w:spacing w:before="37" w:line="331" w:lineRule="auto"/>
        <w:ind w:left="215" w:right="122"/>
        <w:jc w:val="both"/>
      </w:pPr>
      <w:r>
        <w:lastRenderedPageBreak/>
        <w:t>Działania te pomogą wyciągnąć wnioski podczas trwania innowacji, zaplanować pracę i ewentualnie zmodyfikować metody.</w:t>
      </w:r>
    </w:p>
    <w:p w14:paraId="2A079FB4" w14:textId="77777777" w:rsidR="00B017D4" w:rsidRDefault="00945A22">
      <w:pPr>
        <w:pStyle w:val="Akapitzlist"/>
        <w:numPr>
          <w:ilvl w:val="0"/>
          <w:numId w:val="1"/>
        </w:numPr>
        <w:tabs>
          <w:tab w:val="left" w:pos="924"/>
        </w:tabs>
        <w:spacing w:before="200"/>
        <w:rPr>
          <w:sz w:val="24"/>
        </w:rPr>
      </w:pPr>
      <w:r>
        <w:rPr>
          <w:sz w:val="24"/>
        </w:rPr>
        <w:t>Na koniec</w:t>
      </w:r>
      <w:r>
        <w:rPr>
          <w:spacing w:val="-1"/>
          <w:sz w:val="24"/>
        </w:rPr>
        <w:t xml:space="preserve"> </w:t>
      </w:r>
      <w:r>
        <w:rPr>
          <w:sz w:val="24"/>
        </w:rPr>
        <w:t>innowacji</w:t>
      </w:r>
    </w:p>
    <w:p w14:paraId="20BA4414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/>
        <w:rPr>
          <w:sz w:val="24"/>
        </w:rPr>
      </w:pPr>
      <w:r>
        <w:rPr>
          <w:sz w:val="24"/>
        </w:rPr>
        <w:t>wywiady – zbieranie opinii</w:t>
      </w:r>
      <w:r>
        <w:rPr>
          <w:spacing w:val="-3"/>
          <w:sz w:val="24"/>
        </w:rPr>
        <w:t xml:space="preserve"> </w:t>
      </w:r>
      <w:r>
        <w:rPr>
          <w:sz w:val="24"/>
        </w:rPr>
        <w:t>dzieci,</w:t>
      </w:r>
    </w:p>
    <w:p w14:paraId="24D268B1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zadania kierowane do dzieci, wymagające praktycznych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umiejętności,</w:t>
      </w:r>
    </w:p>
    <w:p w14:paraId="27837B5C" w14:textId="54B717F8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 w:line="417" w:lineRule="auto"/>
        <w:ind w:right="122"/>
        <w:rPr>
          <w:sz w:val="24"/>
        </w:rPr>
      </w:pPr>
      <w:r>
        <w:rPr>
          <w:sz w:val="24"/>
        </w:rPr>
        <w:t>przeprowadzenie obserwacji dziecka dotyczący umiejętności i techniki</w:t>
      </w:r>
      <w:r>
        <w:rPr>
          <w:spacing w:val="-4"/>
          <w:sz w:val="24"/>
        </w:rPr>
        <w:t xml:space="preserve"> </w:t>
      </w:r>
      <w:r>
        <w:rPr>
          <w:sz w:val="24"/>
        </w:rPr>
        <w:t>czytania</w:t>
      </w:r>
    </w:p>
    <w:p w14:paraId="7A2050D6" w14:textId="77777777" w:rsidR="00B017D4" w:rsidRDefault="00B017D4">
      <w:pPr>
        <w:pStyle w:val="Tekstpodstawowy"/>
      </w:pPr>
    </w:p>
    <w:p w14:paraId="44CA0878" w14:textId="44FF5656" w:rsidR="00B017D4" w:rsidRDefault="00945A22">
      <w:pPr>
        <w:pStyle w:val="Tekstpodstawowy"/>
        <w:spacing w:before="192" w:line="429" w:lineRule="auto"/>
        <w:ind w:left="215" w:right="119"/>
        <w:jc w:val="both"/>
      </w:pPr>
      <w:r>
        <w:t xml:space="preserve">Szczegółowa analiza przeprowadzonych rozmów oraz wniosków z arkuszy obserwacji pozwoli ocenić stopień realizacji zamierzonych celów. Podjęta zostanie także decyzja o ewentualnej kontynuacji innowacji w tej </w:t>
      </w:r>
      <w:r w:rsidR="001F6129">
        <w:t>klasie</w:t>
      </w:r>
      <w:r>
        <w:t>.</w:t>
      </w:r>
    </w:p>
    <w:p w14:paraId="15B3BEA2" w14:textId="77777777" w:rsidR="00B017D4" w:rsidRDefault="00945A22">
      <w:pPr>
        <w:pStyle w:val="Tekstpodstawowy"/>
        <w:spacing w:line="429" w:lineRule="auto"/>
        <w:ind w:left="215" w:right="124"/>
        <w:jc w:val="both"/>
      </w:pPr>
      <w:r>
        <w:t>Wszystkie wyniki i uwagi zostaną opracowane w sprawozdaniu oraz udostępnione dyrektorowi szkoły.</w:t>
      </w:r>
    </w:p>
    <w:p w14:paraId="2BA51AEE" w14:textId="77777777" w:rsidR="00B017D4" w:rsidRDefault="00945A22">
      <w:pPr>
        <w:pStyle w:val="Nagwek2"/>
        <w:numPr>
          <w:ilvl w:val="0"/>
          <w:numId w:val="6"/>
        </w:numPr>
        <w:tabs>
          <w:tab w:val="left" w:pos="3877"/>
        </w:tabs>
        <w:spacing w:before="199"/>
        <w:ind w:left="3876" w:hanging="677"/>
        <w:jc w:val="left"/>
      </w:pPr>
      <w:r>
        <w:rPr>
          <w:color w:val="072466"/>
        </w:rPr>
        <w:t>Spodziewane</w:t>
      </w:r>
      <w:r>
        <w:rPr>
          <w:color w:val="072466"/>
          <w:spacing w:val="-1"/>
        </w:rPr>
        <w:t xml:space="preserve"> </w:t>
      </w:r>
      <w:r>
        <w:rPr>
          <w:color w:val="072466"/>
          <w:spacing w:val="-3"/>
        </w:rPr>
        <w:t>efekty</w:t>
      </w:r>
    </w:p>
    <w:p w14:paraId="7806DA46" w14:textId="77777777" w:rsidR="00B017D4" w:rsidRDefault="00B017D4">
      <w:pPr>
        <w:pStyle w:val="Tekstpodstawowy"/>
        <w:spacing w:before="8"/>
        <w:rPr>
          <w:b/>
          <w:sz w:val="44"/>
        </w:rPr>
      </w:pPr>
    </w:p>
    <w:p w14:paraId="39F0AA03" w14:textId="77777777" w:rsidR="00B017D4" w:rsidRDefault="00945A22">
      <w:pPr>
        <w:pStyle w:val="Nagwek4"/>
        <w:jc w:val="both"/>
      </w:pPr>
      <w:r>
        <w:rPr>
          <w:color w:val="072466"/>
          <w:u w:val="single" w:color="072466"/>
        </w:rPr>
        <w:t>Wpływ na uczniów:</w:t>
      </w:r>
    </w:p>
    <w:p w14:paraId="60B71539" w14:textId="77777777" w:rsidR="00B017D4" w:rsidRDefault="00B017D4">
      <w:pPr>
        <w:pStyle w:val="Tekstpodstawowy"/>
        <w:rPr>
          <w:b/>
          <w:sz w:val="20"/>
        </w:rPr>
      </w:pPr>
    </w:p>
    <w:p w14:paraId="6AB60744" w14:textId="77777777" w:rsidR="00B017D4" w:rsidRDefault="00945A22">
      <w:pPr>
        <w:pStyle w:val="Tekstpodstawowy"/>
        <w:spacing w:before="187"/>
        <w:ind w:left="215"/>
      </w:pPr>
      <w:r>
        <w:t>Po zakończeniu innowacji dziecko:</w:t>
      </w:r>
    </w:p>
    <w:p w14:paraId="6441BA8E" w14:textId="77777777" w:rsidR="00B017D4" w:rsidRDefault="00B017D4">
      <w:pPr>
        <w:pStyle w:val="Tekstpodstawowy"/>
        <w:spacing w:before="10"/>
        <w:rPr>
          <w:sz w:val="28"/>
        </w:rPr>
      </w:pPr>
    </w:p>
    <w:p w14:paraId="489EC748" w14:textId="77777777" w:rsidR="00B017D4" w:rsidRDefault="00945A22">
      <w:pPr>
        <w:pStyle w:val="Akapitzlist"/>
        <w:numPr>
          <w:ilvl w:val="0"/>
          <w:numId w:val="2"/>
        </w:numPr>
        <w:tabs>
          <w:tab w:val="left" w:pos="988"/>
        </w:tabs>
        <w:spacing w:before="1"/>
        <w:ind w:left="988"/>
        <w:rPr>
          <w:sz w:val="24"/>
        </w:rPr>
      </w:pPr>
      <w:r>
        <w:rPr>
          <w:sz w:val="24"/>
        </w:rPr>
        <w:t xml:space="preserve">nabędzie umiejętności czytania </w:t>
      </w:r>
      <w:r>
        <w:rPr>
          <w:spacing w:val="-3"/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zrozumieniem,</w:t>
      </w:r>
    </w:p>
    <w:p w14:paraId="0E4FEC00" w14:textId="77777777" w:rsidR="00B017D4" w:rsidRDefault="00945A22">
      <w:pPr>
        <w:pStyle w:val="Akapitzlist"/>
        <w:numPr>
          <w:ilvl w:val="0"/>
          <w:numId w:val="2"/>
        </w:numPr>
        <w:tabs>
          <w:tab w:val="left" w:pos="988"/>
        </w:tabs>
        <w:ind w:left="988"/>
        <w:rPr>
          <w:sz w:val="24"/>
        </w:rPr>
      </w:pPr>
      <w:r>
        <w:rPr>
          <w:sz w:val="24"/>
        </w:rPr>
        <w:t>poszerzy zakres słownictwa,</w:t>
      </w:r>
    </w:p>
    <w:p w14:paraId="2B1D837C" w14:textId="77777777" w:rsidR="00B017D4" w:rsidRDefault="00945A22">
      <w:pPr>
        <w:pStyle w:val="Akapitzlist"/>
        <w:numPr>
          <w:ilvl w:val="0"/>
          <w:numId w:val="2"/>
        </w:numPr>
        <w:tabs>
          <w:tab w:val="left" w:pos="988"/>
        </w:tabs>
        <w:ind w:left="988"/>
        <w:rPr>
          <w:sz w:val="24"/>
        </w:rPr>
      </w:pPr>
      <w:r>
        <w:rPr>
          <w:sz w:val="24"/>
        </w:rPr>
        <w:t>nabędzie czujność ortograficzną</w:t>
      </w:r>
    </w:p>
    <w:p w14:paraId="2649EA77" w14:textId="77777777" w:rsidR="00B017D4" w:rsidRDefault="00945A22">
      <w:pPr>
        <w:pStyle w:val="Akapitzlist"/>
        <w:numPr>
          <w:ilvl w:val="0"/>
          <w:numId w:val="2"/>
        </w:numPr>
        <w:tabs>
          <w:tab w:val="left" w:pos="988"/>
        </w:tabs>
        <w:spacing w:before="213"/>
        <w:ind w:left="988"/>
        <w:rPr>
          <w:sz w:val="24"/>
        </w:rPr>
      </w:pPr>
      <w:r>
        <w:rPr>
          <w:sz w:val="24"/>
        </w:rPr>
        <w:t>poprawi</w:t>
      </w:r>
      <w:r>
        <w:rPr>
          <w:spacing w:val="-1"/>
          <w:sz w:val="24"/>
        </w:rPr>
        <w:t xml:space="preserve"> </w:t>
      </w:r>
      <w:r>
        <w:rPr>
          <w:sz w:val="24"/>
        </w:rPr>
        <w:t>wymowę</w:t>
      </w:r>
    </w:p>
    <w:p w14:paraId="7CB49677" w14:textId="77777777" w:rsidR="00B017D4" w:rsidRDefault="00945A22">
      <w:pPr>
        <w:pStyle w:val="Akapitzlist"/>
        <w:numPr>
          <w:ilvl w:val="0"/>
          <w:numId w:val="2"/>
        </w:numPr>
        <w:tabs>
          <w:tab w:val="left" w:pos="988"/>
        </w:tabs>
        <w:ind w:left="988"/>
        <w:rPr>
          <w:sz w:val="24"/>
        </w:rPr>
      </w:pPr>
      <w:r>
        <w:rPr>
          <w:sz w:val="24"/>
        </w:rPr>
        <w:t>zbuduje poprawne relacje</w:t>
      </w:r>
      <w:r>
        <w:rPr>
          <w:spacing w:val="-1"/>
          <w:sz w:val="24"/>
        </w:rPr>
        <w:t xml:space="preserve"> </w:t>
      </w:r>
      <w:r>
        <w:rPr>
          <w:sz w:val="24"/>
        </w:rPr>
        <w:t>rówieśnicze.</w:t>
      </w:r>
    </w:p>
    <w:p w14:paraId="36FD5F1F" w14:textId="77777777" w:rsidR="00B017D4" w:rsidRDefault="00B017D4">
      <w:pPr>
        <w:rPr>
          <w:sz w:val="24"/>
        </w:rPr>
        <w:sectPr w:rsidR="00B017D4">
          <w:pgSz w:w="11910" w:h="16840"/>
          <w:pgMar w:top="1540" w:right="1020" w:bottom="280" w:left="920" w:header="708" w:footer="708" w:gutter="0"/>
          <w:cols w:space="708"/>
        </w:sectPr>
      </w:pPr>
    </w:p>
    <w:p w14:paraId="313706E6" w14:textId="77777777" w:rsidR="00B017D4" w:rsidRDefault="00945A22">
      <w:pPr>
        <w:pStyle w:val="Tekstpodstawowy"/>
        <w:spacing w:before="21" w:line="429" w:lineRule="auto"/>
        <w:ind w:left="215" w:right="119"/>
        <w:jc w:val="both"/>
      </w:pPr>
      <w:r>
        <w:lastRenderedPageBreak/>
        <w:t>Realizacja programu wymaga od nauczycieli dużej elastyczności, ale umiejętne wykorzystanie pomocy dydaktycznych z serii Łowcy Wyrazów oraz innowacyjnych metod i form powinno zaowocować szybką i skuteczną umiejętnością czytania ze zrozumieniem oraz twórczą i prospołeczną postawą dzieci.</w:t>
      </w:r>
    </w:p>
    <w:p w14:paraId="271068D8" w14:textId="77777777" w:rsidR="00B017D4" w:rsidRDefault="00B017D4">
      <w:pPr>
        <w:pStyle w:val="Tekstpodstawowy"/>
      </w:pPr>
    </w:p>
    <w:p w14:paraId="3B92DE4A" w14:textId="77777777" w:rsidR="00B017D4" w:rsidRDefault="00945A22">
      <w:pPr>
        <w:pStyle w:val="Nagwek4"/>
        <w:spacing w:before="162"/>
        <w:jc w:val="both"/>
      </w:pPr>
      <w:r>
        <w:rPr>
          <w:color w:val="072466"/>
          <w:u w:val="single" w:color="072466"/>
        </w:rPr>
        <w:t>Wpływ na pracę szkoły:</w:t>
      </w:r>
    </w:p>
    <w:p w14:paraId="0C66A317" w14:textId="77777777" w:rsidR="00B017D4" w:rsidRDefault="00B017D4">
      <w:pPr>
        <w:pStyle w:val="Tekstpodstawowy"/>
        <w:rPr>
          <w:b/>
          <w:sz w:val="20"/>
        </w:rPr>
      </w:pPr>
    </w:p>
    <w:p w14:paraId="588B538A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  <w:tab w:val="left" w:pos="2409"/>
          <w:tab w:val="left" w:pos="3314"/>
          <w:tab w:val="left" w:pos="4097"/>
          <w:tab w:val="left" w:pos="4933"/>
          <w:tab w:val="left" w:pos="5950"/>
          <w:tab w:val="left" w:pos="7510"/>
          <w:tab w:val="left" w:pos="9067"/>
        </w:tabs>
        <w:spacing w:before="168" w:line="417" w:lineRule="auto"/>
        <w:ind w:right="116"/>
        <w:rPr>
          <w:sz w:val="24"/>
        </w:rPr>
      </w:pPr>
      <w:r>
        <w:rPr>
          <w:sz w:val="24"/>
        </w:rPr>
        <w:t>podnoszenie</w:t>
      </w:r>
      <w:r>
        <w:rPr>
          <w:sz w:val="24"/>
        </w:rPr>
        <w:tab/>
        <w:t>jakości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2"/>
          <w:sz w:val="24"/>
        </w:rPr>
        <w:t>szkoły</w:t>
      </w:r>
      <w:r>
        <w:rPr>
          <w:spacing w:val="-2"/>
          <w:sz w:val="24"/>
        </w:rPr>
        <w:tab/>
      </w:r>
      <w:r>
        <w:rPr>
          <w:sz w:val="24"/>
        </w:rPr>
        <w:t>poprzez</w:t>
      </w:r>
      <w:r>
        <w:rPr>
          <w:sz w:val="24"/>
        </w:rPr>
        <w:tab/>
        <w:t>zastosowanie</w:t>
      </w:r>
      <w:r>
        <w:rPr>
          <w:sz w:val="24"/>
        </w:rPr>
        <w:tab/>
        <w:t>nowatorskich</w:t>
      </w:r>
      <w:r>
        <w:rPr>
          <w:sz w:val="24"/>
        </w:rPr>
        <w:tab/>
      </w:r>
      <w:r>
        <w:rPr>
          <w:spacing w:val="-4"/>
          <w:sz w:val="24"/>
        </w:rPr>
        <w:t xml:space="preserve">pomocy </w:t>
      </w:r>
      <w:r>
        <w:rPr>
          <w:sz w:val="24"/>
        </w:rPr>
        <w:t>dydaktycznych, dodatkowych i skutecznych narzędzi pracy dla</w:t>
      </w:r>
      <w:r>
        <w:rPr>
          <w:spacing w:val="-20"/>
          <w:sz w:val="24"/>
        </w:rPr>
        <w:t xml:space="preserve"> </w:t>
      </w:r>
      <w:r>
        <w:rPr>
          <w:sz w:val="24"/>
        </w:rPr>
        <w:t>pedagogów</w:t>
      </w:r>
    </w:p>
    <w:p w14:paraId="7410B916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8"/>
        <w:rPr>
          <w:sz w:val="24"/>
        </w:rPr>
      </w:pPr>
      <w:r>
        <w:rPr>
          <w:sz w:val="24"/>
        </w:rPr>
        <w:t>zaspakajanie potrzeby swoich podopiecznych, w tym rozwijanie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talentów,</w:t>
      </w:r>
    </w:p>
    <w:p w14:paraId="409966AC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 w:line="417" w:lineRule="auto"/>
        <w:ind w:right="118"/>
        <w:rPr>
          <w:sz w:val="24"/>
        </w:rPr>
      </w:pPr>
      <w:r>
        <w:rPr>
          <w:sz w:val="24"/>
        </w:rPr>
        <w:t xml:space="preserve">wyrównywanie szans wszystkich </w:t>
      </w:r>
      <w:r>
        <w:rPr>
          <w:spacing w:val="-4"/>
          <w:sz w:val="24"/>
        </w:rPr>
        <w:t xml:space="preserve">uczniów, </w:t>
      </w:r>
      <w:r>
        <w:rPr>
          <w:sz w:val="24"/>
        </w:rPr>
        <w:t>jednocześnie rozwijając potencjał uczniów zdolnych, jak i pracując z uczniem</w:t>
      </w:r>
      <w:r>
        <w:rPr>
          <w:spacing w:val="-3"/>
          <w:sz w:val="24"/>
        </w:rPr>
        <w:t xml:space="preserve"> </w:t>
      </w:r>
      <w:r>
        <w:rPr>
          <w:sz w:val="24"/>
        </w:rPr>
        <w:t>słabszym.</w:t>
      </w:r>
    </w:p>
    <w:p w14:paraId="58049AB1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8"/>
        <w:rPr>
          <w:sz w:val="24"/>
        </w:rPr>
      </w:pPr>
      <w:r>
        <w:rPr>
          <w:sz w:val="24"/>
        </w:rPr>
        <w:t>indywidualizacja nauczania – podnoszenie wyników edukacyjnych</w:t>
      </w:r>
      <w:r>
        <w:rPr>
          <w:spacing w:val="-15"/>
          <w:sz w:val="24"/>
        </w:rPr>
        <w:t xml:space="preserve"> </w:t>
      </w:r>
      <w:r>
        <w:rPr>
          <w:sz w:val="24"/>
        </w:rPr>
        <w:t>uczniów</w:t>
      </w:r>
    </w:p>
    <w:p w14:paraId="43AF59B5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jc w:val="both"/>
        <w:rPr>
          <w:sz w:val="24"/>
        </w:rPr>
      </w:pPr>
      <w:r>
        <w:rPr>
          <w:sz w:val="24"/>
        </w:rPr>
        <w:t xml:space="preserve">promocja </w:t>
      </w:r>
      <w:r>
        <w:rPr>
          <w:spacing w:val="-2"/>
          <w:sz w:val="24"/>
        </w:rPr>
        <w:t xml:space="preserve">szkoły </w:t>
      </w:r>
      <w:r>
        <w:rPr>
          <w:sz w:val="24"/>
        </w:rPr>
        <w:t>w środowisku lokalnym i</w:t>
      </w:r>
      <w:r>
        <w:rPr>
          <w:spacing w:val="-8"/>
          <w:sz w:val="24"/>
        </w:rPr>
        <w:t xml:space="preserve"> </w:t>
      </w:r>
      <w:r>
        <w:rPr>
          <w:sz w:val="24"/>
        </w:rPr>
        <w:t>ogólnopolskim</w:t>
      </w:r>
    </w:p>
    <w:p w14:paraId="391153B0" w14:textId="77777777" w:rsidR="00B017D4" w:rsidRDefault="00945A22">
      <w:pPr>
        <w:pStyle w:val="Akapitzlist"/>
        <w:numPr>
          <w:ilvl w:val="0"/>
          <w:numId w:val="2"/>
        </w:numPr>
        <w:tabs>
          <w:tab w:val="left" w:pos="924"/>
        </w:tabs>
        <w:spacing w:before="213" w:line="424" w:lineRule="auto"/>
        <w:ind w:right="124"/>
        <w:jc w:val="both"/>
        <w:rPr>
          <w:sz w:val="24"/>
        </w:rPr>
      </w:pPr>
      <w:r>
        <w:rPr>
          <w:sz w:val="24"/>
        </w:rPr>
        <w:t xml:space="preserve">osiągnięcie przez dzieci na wczesnym poziomie edukacyjnym umiejętności płynnego czytania </w:t>
      </w:r>
      <w:r>
        <w:rPr>
          <w:spacing w:val="-4"/>
          <w:sz w:val="24"/>
        </w:rPr>
        <w:t xml:space="preserve">ze </w:t>
      </w:r>
      <w:r>
        <w:rPr>
          <w:sz w:val="24"/>
        </w:rPr>
        <w:t xml:space="preserve">zrozumieniem ma ogromny wpływ na jakość ich dalszej edukacji. Czytające dzieci to lepsze wyniki </w:t>
      </w:r>
      <w:r>
        <w:rPr>
          <w:spacing w:val="-2"/>
          <w:sz w:val="24"/>
        </w:rPr>
        <w:t xml:space="preserve">szkoły </w:t>
      </w:r>
      <w:r>
        <w:rPr>
          <w:sz w:val="24"/>
        </w:rPr>
        <w:t>na egzaminach klas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</w:p>
    <w:p w14:paraId="68C46618" w14:textId="77777777" w:rsidR="00B017D4" w:rsidRDefault="00B017D4">
      <w:pPr>
        <w:pStyle w:val="Tekstpodstawowy"/>
      </w:pPr>
    </w:p>
    <w:p w14:paraId="518D9AC8" w14:textId="77777777" w:rsidR="00B017D4" w:rsidRDefault="00945A22">
      <w:pPr>
        <w:pStyle w:val="Nagwek2"/>
        <w:numPr>
          <w:ilvl w:val="0"/>
          <w:numId w:val="6"/>
        </w:numPr>
        <w:tabs>
          <w:tab w:val="left" w:pos="4121"/>
        </w:tabs>
        <w:spacing w:before="181"/>
        <w:ind w:left="4120" w:hanging="471"/>
        <w:jc w:val="left"/>
      </w:pPr>
      <w:r>
        <w:rPr>
          <w:color w:val="072466"/>
        </w:rPr>
        <w:t>Podsumowanie</w:t>
      </w:r>
    </w:p>
    <w:p w14:paraId="4077D25B" w14:textId="77777777" w:rsidR="00B017D4" w:rsidRDefault="00B017D4">
      <w:pPr>
        <w:pStyle w:val="Tekstpodstawowy"/>
        <w:spacing w:before="8"/>
        <w:rPr>
          <w:b/>
          <w:sz w:val="44"/>
        </w:rPr>
      </w:pPr>
    </w:p>
    <w:p w14:paraId="4FCDD5E2" w14:textId="77777777" w:rsidR="00B017D4" w:rsidRDefault="00945A22">
      <w:pPr>
        <w:pStyle w:val="Tekstpodstawowy"/>
        <w:spacing w:line="429" w:lineRule="auto"/>
        <w:ind w:left="215" w:right="121"/>
        <w:jc w:val="both"/>
      </w:pPr>
      <w:r>
        <w:t>Niniejsza innowacja ma na celu bezstresową, skuteczną naukę płynnego czytania ze zrozumieniem przy wykorzystaniu serii pomocy dydaktycznych Łowcy Wyrazów.</w:t>
      </w:r>
    </w:p>
    <w:p w14:paraId="26931D5D" w14:textId="77777777" w:rsidR="00B017D4" w:rsidRDefault="00945A22">
      <w:pPr>
        <w:pStyle w:val="Tekstpodstawowy"/>
        <w:spacing w:before="199" w:line="429" w:lineRule="auto"/>
        <w:ind w:left="215" w:right="119"/>
        <w:jc w:val="both"/>
      </w:pPr>
      <w:r>
        <w:t xml:space="preserve">W dynamiczny sposób zmieniają się elementy otaczającego nas świata, edukacja także. W efekcie nie wszystko, co do tej pory się sprawdzało, jest atrakcyjne dla współczesnych dzieci. Dyrektywne metody, nie zwracające uwagi na rozwój i potrzeby dzieci, przywiązanie do statycznych pomocy dydaktycznych, kart pracy i nauki w ławce, nie uwzględniające naturalnej potrzeby ruchu najmłodszych, nie tylko zniechęcają do czytania, lecz może być wręcz szkodliwe dla ich psychiki i stanowić w przyszłości źródło wielu problemów. Wykorzystując </w:t>
      </w:r>
      <w:proofErr w:type="spellStart"/>
      <w:r>
        <w:t>polisensoryczne</w:t>
      </w:r>
      <w:proofErr w:type="spellEnd"/>
      <w:r>
        <w:t xml:space="preserve"> sylabowe kostki,</w:t>
      </w:r>
    </w:p>
    <w:p w14:paraId="74DA3F97" w14:textId="77777777" w:rsidR="00B017D4" w:rsidRDefault="00B017D4">
      <w:pPr>
        <w:spacing w:line="429" w:lineRule="auto"/>
        <w:jc w:val="both"/>
        <w:sectPr w:rsidR="00B017D4">
          <w:pgSz w:w="11910" w:h="16840"/>
          <w:pgMar w:top="1100" w:right="1020" w:bottom="280" w:left="920" w:header="708" w:footer="708" w:gutter="0"/>
          <w:cols w:space="708"/>
        </w:sectPr>
      </w:pPr>
    </w:p>
    <w:p w14:paraId="73C676A5" w14:textId="77777777" w:rsidR="00B017D4" w:rsidRDefault="00945A22">
      <w:pPr>
        <w:pStyle w:val="Tekstpodstawowy"/>
        <w:spacing w:before="21" w:line="429" w:lineRule="auto"/>
        <w:ind w:left="215" w:right="123"/>
        <w:jc w:val="both"/>
      </w:pPr>
      <w:r>
        <w:lastRenderedPageBreak/>
        <w:t xml:space="preserve">matę oraz inne elementy serii pomocy dydaktycznych Łowcy Wyrazów stwarzamy doskonałe warunki do nauki czytania. Fakt, że są </w:t>
      </w:r>
      <w:proofErr w:type="spellStart"/>
      <w:r>
        <w:t>polisensoryczne</w:t>
      </w:r>
      <w:proofErr w:type="spellEnd"/>
      <w:r>
        <w:t>, spowoduje, że będą aktywne wszystkie zmysły uczniów.</w:t>
      </w:r>
    </w:p>
    <w:p w14:paraId="1FC27C46" w14:textId="77777777" w:rsidR="00B017D4" w:rsidRDefault="00945A22">
      <w:pPr>
        <w:pStyle w:val="Tekstpodstawowy"/>
        <w:spacing w:before="199"/>
        <w:ind w:left="215"/>
        <w:jc w:val="both"/>
      </w:pPr>
      <w:r>
        <w:t>Dzięki zastosowaniu serii pomocy dydaktycznych Łowcy Wyrazów w czasie lekcji:</w:t>
      </w:r>
    </w:p>
    <w:p w14:paraId="0326454D" w14:textId="77777777" w:rsidR="00B017D4" w:rsidRDefault="00B017D4">
      <w:pPr>
        <w:pStyle w:val="Tekstpodstawowy"/>
      </w:pPr>
    </w:p>
    <w:p w14:paraId="6E3D5377" w14:textId="77777777" w:rsidR="00B017D4" w:rsidRDefault="00B017D4">
      <w:pPr>
        <w:pStyle w:val="Tekstpodstawowy"/>
        <w:spacing w:before="5"/>
        <w:rPr>
          <w:sz w:val="22"/>
        </w:rPr>
      </w:pPr>
    </w:p>
    <w:p w14:paraId="41B7FAC9" w14:textId="77777777" w:rsidR="00B017D4" w:rsidRDefault="00945A22">
      <w:pPr>
        <w:pStyle w:val="Akapitzlist"/>
        <w:numPr>
          <w:ilvl w:val="0"/>
          <w:numId w:val="2"/>
        </w:numPr>
        <w:tabs>
          <w:tab w:val="left" w:pos="988"/>
        </w:tabs>
        <w:spacing w:before="0" w:line="391" w:lineRule="auto"/>
        <w:ind w:left="988" w:right="122"/>
        <w:jc w:val="both"/>
        <w:rPr>
          <w:sz w:val="24"/>
        </w:rPr>
      </w:pPr>
      <w:r>
        <w:rPr>
          <w:sz w:val="24"/>
        </w:rPr>
        <w:t xml:space="preserve">łatwo dostosujemy trudność zadań do umiejętności i poziomu poszczególnych </w:t>
      </w:r>
      <w:r>
        <w:rPr>
          <w:spacing w:val="-3"/>
          <w:sz w:val="24"/>
        </w:rPr>
        <w:t xml:space="preserve">uczniów.  </w:t>
      </w:r>
      <w:r>
        <w:rPr>
          <w:sz w:val="24"/>
        </w:rPr>
        <w:t>Zabawa będzie stanowiła dla dzieci wyzwanie, ale będzie wykonalna, nie będzie wywoływać frustracji ani</w:t>
      </w:r>
      <w:r>
        <w:rPr>
          <w:spacing w:val="1"/>
          <w:sz w:val="24"/>
        </w:rPr>
        <w:t xml:space="preserve"> </w:t>
      </w:r>
      <w:r>
        <w:rPr>
          <w:sz w:val="24"/>
        </w:rPr>
        <w:t>niechęci,</w:t>
      </w:r>
    </w:p>
    <w:p w14:paraId="4A1CD9D8" w14:textId="77777777" w:rsidR="00B017D4" w:rsidRDefault="00945A22">
      <w:pPr>
        <w:pStyle w:val="Akapitzlist"/>
        <w:numPr>
          <w:ilvl w:val="0"/>
          <w:numId w:val="2"/>
        </w:numPr>
        <w:tabs>
          <w:tab w:val="left" w:pos="988"/>
        </w:tabs>
        <w:spacing w:before="0" w:line="391" w:lineRule="auto"/>
        <w:ind w:left="988" w:right="119"/>
        <w:jc w:val="both"/>
        <w:rPr>
          <w:sz w:val="24"/>
        </w:rPr>
      </w:pPr>
      <w:r>
        <w:rPr>
          <w:sz w:val="24"/>
        </w:rPr>
        <w:t xml:space="preserve">nauka czytania, to nauka myślenia. Będziemy nadzorować, aby uczniowie nie wykonywali ćwiczeń mechanicznie. Użycie serii pomocy dydaktycznych Łowcy </w:t>
      </w:r>
      <w:r>
        <w:rPr>
          <w:spacing w:val="-3"/>
          <w:sz w:val="24"/>
        </w:rPr>
        <w:t xml:space="preserve">Wyrazów </w:t>
      </w:r>
      <w:r>
        <w:rPr>
          <w:sz w:val="24"/>
        </w:rPr>
        <w:t xml:space="preserve">spowoduje, </w:t>
      </w:r>
      <w:r>
        <w:rPr>
          <w:spacing w:val="-3"/>
          <w:sz w:val="24"/>
        </w:rPr>
        <w:t xml:space="preserve">że </w:t>
      </w:r>
      <w:r>
        <w:rPr>
          <w:sz w:val="24"/>
        </w:rPr>
        <w:t>dzieci zaangażują się w</w:t>
      </w:r>
      <w:r>
        <w:rPr>
          <w:spacing w:val="-5"/>
          <w:sz w:val="24"/>
        </w:rPr>
        <w:t xml:space="preserve"> </w:t>
      </w:r>
      <w:r>
        <w:rPr>
          <w:sz w:val="24"/>
        </w:rPr>
        <w:t>zabawę.</w:t>
      </w:r>
    </w:p>
    <w:p w14:paraId="4FDE11BA" w14:textId="77777777" w:rsidR="00B017D4" w:rsidRDefault="00B017D4">
      <w:pPr>
        <w:pStyle w:val="Tekstpodstawowy"/>
      </w:pPr>
    </w:p>
    <w:p w14:paraId="155AF9BE" w14:textId="129FF949" w:rsidR="00B017D4" w:rsidRDefault="00B017D4">
      <w:pPr>
        <w:pStyle w:val="Tekstpodstawowy"/>
        <w:spacing w:before="174"/>
        <w:ind w:left="215"/>
        <w:jc w:val="both"/>
      </w:pPr>
    </w:p>
    <w:sectPr w:rsidR="00B017D4">
      <w:pgSz w:w="11910" w:h="16840"/>
      <w:pgMar w:top="110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A68"/>
    <w:multiLevelType w:val="hybridMultilevel"/>
    <w:tmpl w:val="BEC623F0"/>
    <w:lvl w:ilvl="0" w:tplc="2D34A9D0">
      <w:start w:val="1"/>
      <w:numFmt w:val="decimal"/>
      <w:lvlText w:val="%1."/>
      <w:lvlJc w:val="left"/>
      <w:pPr>
        <w:ind w:left="455" w:hanging="240"/>
        <w:jc w:val="right"/>
      </w:pPr>
      <w:rPr>
        <w:rFonts w:ascii="Carlito" w:eastAsia="Carlito" w:hAnsi="Carlito" w:cs="Carlito" w:hint="default"/>
        <w:b/>
        <w:bCs/>
        <w:color w:val="072466"/>
        <w:w w:val="100"/>
        <w:sz w:val="24"/>
        <w:szCs w:val="24"/>
        <w:lang w:val="pl-PL" w:eastAsia="en-US" w:bidi="ar-SA"/>
      </w:rPr>
    </w:lvl>
    <w:lvl w:ilvl="1" w:tplc="FE802650">
      <w:numFmt w:val="bullet"/>
      <w:lvlText w:val="•"/>
      <w:lvlJc w:val="left"/>
      <w:pPr>
        <w:ind w:left="988" w:hanging="284"/>
      </w:pPr>
      <w:rPr>
        <w:rFonts w:ascii="OpenSymbol" w:eastAsia="OpenSymbol" w:hAnsi="OpenSymbol" w:cs="OpenSymbol" w:hint="default"/>
        <w:spacing w:val="-42"/>
        <w:w w:val="100"/>
        <w:sz w:val="24"/>
        <w:szCs w:val="24"/>
        <w:lang w:val="pl-PL" w:eastAsia="en-US" w:bidi="ar-SA"/>
      </w:rPr>
    </w:lvl>
    <w:lvl w:ilvl="2" w:tplc="28C6BD5C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3" w:tplc="F0CA0368">
      <w:numFmt w:val="bullet"/>
      <w:lvlText w:val="•"/>
      <w:lvlJc w:val="left"/>
      <w:pPr>
        <w:ind w:left="2173" w:hanging="284"/>
      </w:pPr>
      <w:rPr>
        <w:rFonts w:hint="default"/>
        <w:lang w:val="pl-PL" w:eastAsia="en-US" w:bidi="ar-SA"/>
      </w:rPr>
    </w:lvl>
    <w:lvl w:ilvl="4" w:tplc="2A186030">
      <w:numFmt w:val="bullet"/>
      <w:lvlText w:val="•"/>
      <w:lvlJc w:val="left"/>
      <w:pPr>
        <w:ind w:left="3286" w:hanging="284"/>
      </w:pPr>
      <w:rPr>
        <w:rFonts w:hint="default"/>
        <w:lang w:val="pl-PL" w:eastAsia="en-US" w:bidi="ar-SA"/>
      </w:rPr>
    </w:lvl>
    <w:lvl w:ilvl="5" w:tplc="8B0E14F4">
      <w:numFmt w:val="bullet"/>
      <w:lvlText w:val="•"/>
      <w:lvlJc w:val="left"/>
      <w:pPr>
        <w:ind w:left="4399" w:hanging="284"/>
      </w:pPr>
      <w:rPr>
        <w:rFonts w:hint="default"/>
        <w:lang w:val="pl-PL" w:eastAsia="en-US" w:bidi="ar-SA"/>
      </w:rPr>
    </w:lvl>
    <w:lvl w:ilvl="6" w:tplc="4B8490AE">
      <w:numFmt w:val="bullet"/>
      <w:lvlText w:val="•"/>
      <w:lvlJc w:val="left"/>
      <w:pPr>
        <w:ind w:left="5513" w:hanging="284"/>
      </w:pPr>
      <w:rPr>
        <w:rFonts w:hint="default"/>
        <w:lang w:val="pl-PL" w:eastAsia="en-US" w:bidi="ar-SA"/>
      </w:rPr>
    </w:lvl>
    <w:lvl w:ilvl="7" w:tplc="EFF40212">
      <w:numFmt w:val="bullet"/>
      <w:lvlText w:val="•"/>
      <w:lvlJc w:val="left"/>
      <w:pPr>
        <w:ind w:left="6626" w:hanging="284"/>
      </w:pPr>
      <w:rPr>
        <w:rFonts w:hint="default"/>
        <w:lang w:val="pl-PL" w:eastAsia="en-US" w:bidi="ar-SA"/>
      </w:rPr>
    </w:lvl>
    <w:lvl w:ilvl="8" w:tplc="BDB45062">
      <w:numFmt w:val="bullet"/>
      <w:lvlText w:val="•"/>
      <w:lvlJc w:val="left"/>
      <w:pPr>
        <w:ind w:left="773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FF14431"/>
    <w:multiLevelType w:val="hybridMultilevel"/>
    <w:tmpl w:val="BD6EA4A0"/>
    <w:lvl w:ilvl="0" w:tplc="1A742CDC">
      <w:start w:val="1"/>
      <w:numFmt w:val="decimal"/>
      <w:lvlText w:val="%1."/>
      <w:lvlJc w:val="left"/>
      <w:pPr>
        <w:ind w:left="924" w:hanging="284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1" w:tplc="489E34E0">
      <w:numFmt w:val="bullet"/>
      <w:lvlText w:val="•"/>
      <w:lvlJc w:val="left"/>
      <w:pPr>
        <w:ind w:left="1824" w:hanging="284"/>
      </w:pPr>
      <w:rPr>
        <w:rFonts w:hint="default"/>
        <w:lang w:val="pl-PL" w:eastAsia="en-US" w:bidi="ar-SA"/>
      </w:rPr>
    </w:lvl>
    <w:lvl w:ilvl="2" w:tplc="E990E9C4">
      <w:numFmt w:val="bullet"/>
      <w:lvlText w:val="•"/>
      <w:lvlJc w:val="left"/>
      <w:pPr>
        <w:ind w:left="2729" w:hanging="284"/>
      </w:pPr>
      <w:rPr>
        <w:rFonts w:hint="default"/>
        <w:lang w:val="pl-PL" w:eastAsia="en-US" w:bidi="ar-SA"/>
      </w:rPr>
    </w:lvl>
    <w:lvl w:ilvl="3" w:tplc="9A40F09C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17D473F4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684B68E">
      <w:numFmt w:val="bullet"/>
      <w:lvlText w:val="•"/>
      <w:lvlJc w:val="left"/>
      <w:pPr>
        <w:ind w:left="5443" w:hanging="284"/>
      </w:pPr>
      <w:rPr>
        <w:rFonts w:hint="default"/>
        <w:lang w:val="pl-PL" w:eastAsia="en-US" w:bidi="ar-SA"/>
      </w:rPr>
    </w:lvl>
    <w:lvl w:ilvl="6" w:tplc="0576E076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9DAC699C">
      <w:numFmt w:val="bullet"/>
      <w:lvlText w:val="•"/>
      <w:lvlJc w:val="left"/>
      <w:pPr>
        <w:ind w:left="7252" w:hanging="284"/>
      </w:pPr>
      <w:rPr>
        <w:rFonts w:hint="default"/>
        <w:lang w:val="pl-PL" w:eastAsia="en-US" w:bidi="ar-SA"/>
      </w:rPr>
    </w:lvl>
    <w:lvl w:ilvl="8" w:tplc="08A04F26">
      <w:numFmt w:val="bullet"/>
      <w:lvlText w:val="•"/>
      <w:lvlJc w:val="left"/>
      <w:pPr>
        <w:ind w:left="815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EBB1CF3"/>
    <w:multiLevelType w:val="hybridMultilevel"/>
    <w:tmpl w:val="AF782D46"/>
    <w:lvl w:ilvl="0" w:tplc="3E582AE6">
      <w:numFmt w:val="bullet"/>
      <w:lvlText w:val="•"/>
      <w:lvlJc w:val="left"/>
      <w:pPr>
        <w:ind w:left="924" w:hanging="284"/>
      </w:pPr>
      <w:rPr>
        <w:rFonts w:ascii="OpenSymbol" w:eastAsia="OpenSymbol" w:hAnsi="OpenSymbol" w:cs="OpenSymbol" w:hint="default"/>
        <w:spacing w:val="-42"/>
        <w:w w:val="100"/>
        <w:sz w:val="24"/>
        <w:szCs w:val="24"/>
        <w:lang w:val="pl-PL" w:eastAsia="en-US" w:bidi="ar-SA"/>
      </w:rPr>
    </w:lvl>
    <w:lvl w:ilvl="1" w:tplc="0CAEDF46">
      <w:numFmt w:val="bullet"/>
      <w:lvlText w:val="•"/>
      <w:lvlJc w:val="left"/>
      <w:pPr>
        <w:ind w:left="1824" w:hanging="284"/>
      </w:pPr>
      <w:rPr>
        <w:rFonts w:hint="default"/>
        <w:lang w:val="pl-PL" w:eastAsia="en-US" w:bidi="ar-SA"/>
      </w:rPr>
    </w:lvl>
    <w:lvl w:ilvl="2" w:tplc="0BCAA392">
      <w:numFmt w:val="bullet"/>
      <w:lvlText w:val="•"/>
      <w:lvlJc w:val="left"/>
      <w:pPr>
        <w:ind w:left="2729" w:hanging="284"/>
      </w:pPr>
      <w:rPr>
        <w:rFonts w:hint="default"/>
        <w:lang w:val="pl-PL" w:eastAsia="en-US" w:bidi="ar-SA"/>
      </w:rPr>
    </w:lvl>
    <w:lvl w:ilvl="3" w:tplc="C34CE152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9752C114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8F38EB6E">
      <w:numFmt w:val="bullet"/>
      <w:lvlText w:val="•"/>
      <w:lvlJc w:val="left"/>
      <w:pPr>
        <w:ind w:left="5443" w:hanging="284"/>
      </w:pPr>
      <w:rPr>
        <w:rFonts w:hint="default"/>
        <w:lang w:val="pl-PL" w:eastAsia="en-US" w:bidi="ar-SA"/>
      </w:rPr>
    </w:lvl>
    <w:lvl w:ilvl="6" w:tplc="78527CDE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E5940730">
      <w:numFmt w:val="bullet"/>
      <w:lvlText w:val="•"/>
      <w:lvlJc w:val="left"/>
      <w:pPr>
        <w:ind w:left="7252" w:hanging="284"/>
      </w:pPr>
      <w:rPr>
        <w:rFonts w:hint="default"/>
        <w:lang w:val="pl-PL" w:eastAsia="en-US" w:bidi="ar-SA"/>
      </w:rPr>
    </w:lvl>
    <w:lvl w:ilvl="8" w:tplc="F5380034">
      <w:numFmt w:val="bullet"/>
      <w:lvlText w:val="•"/>
      <w:lvlJc w:val="left"/>
      <w:pPr>
        <w:ind w:left="815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3D2566E"/>
    <w:multiLevelType w:val="hybridMultilevel"/>
    <w:tmpl w:val="19A42374"/>
    <w:lvl w:ilvl="0" w:tplc="5A6A118C">
      <w:numFmt w:val="bullet"/>
      <w:lvlText w:val="•"/>
      <w:lvlJc w:val="left"/>
      <w:pPr>
        <w:ind w:left="924" w:hanging="284"/>
      </w:pPr>
      <w:rPr>
        <w:rFonts w:ascii="OpenSymbol" w:eastAsia="OpenSymbol" w:hAnsi="OpenSymbol" w:cs="OpenSymbol" w:hint="default"/>
        <w:spacing w:val="-42"/>
        <w:w w:val="100"/>
        <w:sz w:val="24"/>
        <w:szCs w:val="24"/>
        <w:lang w:val="pl-PL" w:eastAsia="en-US" w:bidi="ar-SA"/>
      </w:rPr>
    </w:lvl>
    <w:lvl w:ilvl="1" w:tplc="A8461408">
      <w:numFmt w:val="bullet"/>
      <w:lvlText w:val="•"/>
      <w:lvlJc w:val="left"/>
      <w:pPr>
        <w:ind w:left="988" w:hanging="284"/>
      </w:pPr>
      <w:rPr>
        <w:rFonts w:ascii="OpenSymbol" w:eastAsia="OpenSymbol" w:hAnsi="OpenSymbol" w:cs="OpenSymbol" w:hint="default"/>
        <w:spacing w:val="-42"/>
        <w:w w:val="100"/>
        <w:sz w:val="24"/>
        <w:szCs w:val="24"/>
        <w:lang w:val="pl-PL" w:eastAsia="en-US" w:bidi="ar-SA"/>
      </w:rPr>
    </w:lvl>
    <w:lvl w:ilvl="2" w:tplc="ECA4DA8E">
      <w:numFmt w:val="bullet"/>
      <w:lvlText w:val="•"/>
      <w:lvlJc w:val="left"/>
      <w:pPr>
        <w:ind w:left="1978" w:hanging="284"/>
      </w:pPr>
      <w:rPr>
        <w:rFonts w:hint="default"/>
        <w:lang w:val="pl-PL" w:eastAsia="en-US" w:bidi="ar-SA"/>
      </w:rPr>
    </w:lvl>
    <w:lvl w:ilvl="3" w:tplc="03D2D922">
      <w:numFmt w:val="bullet"/>
      <w:lvlText w:val="•"/>
      <w:lvlJc w:val="left"/>
      <w:pPr>
        <w:ind w:left="2976" w:hanging="284"/>
      </w:pPr>
      <w:rPr>
        <w:rFonts w:hint="default"/>
        <w:lang w:val="pl-PL" w:eastAsia="en-US" w:bidi="ar-SA"/>
      </w:rPr>
    </w:lvl>
    <w:lvl w:ilvl="4" w:tplc="7DA0D250">
      <w:numFmt w:val="bullet"/>
      <w:lvlText w:val="•"/>
      <w:lvlJc w:val="left"/>
      <w:pPr>
        <w:ind w:left="3975" w:hanging="284"/>
      </w:pPr>
      <w:rPr>
        <w:rFonts w:hint="default"/>
        <w:lang w:val="pl-PL" w:eastAsia="en-US" w:bidi="ar-SA"/>
      </w:rPr>
    </w:lvl>
    <w:lvl w:ilvl="5" w:tplc="E52C6C6E">
      <w:numFmt w:val="bullet"/>
      <w:lvlText w:val="•"/>
      <w:lvlJc w:val="left"/>
      <w:pPr>
        <w:ind w:left="4973" w:hanging="284"/>
      </w:pPr>
      <w:rPr>
        <w:rFonts w:hint="default"/>
        <w:lang w:val="pl-PL" w:eastAsia="en-US" w:bidi="ar-SA"/>
      </w:rPr>
    </w:lvl>
    <w:lvl w:ilvl="6" w:tplc="1C4842BC">
      <w:numFmt w:val="bullet"/>
      <w:lvlText w:val="•"/>
      <w:lvlJc w:val="left"/>
      <w:pPr>
        <w:ind w:left="5972" w:hanging="284"/>
      </w:pPr>
      <w:rPr>
        <w:rFonts w:hint="default"/>
        <w:lang w:val="pl-PL" w:eastAsia="en-US" w:bidi="ar-SA"/>
      </w:rPr>
    </w:lvl>
    <w:lvl w:ilvl="7" w:tplc="78B2D3F6">
      <w:numFmt w:val="bullet"/>
      <w:lvlText w:val="•"/>
      <w:lvlJc w:val="left"/>
      <w:pPr>
        <w:ind w:left="6970" w:hanging="284"/>
      </w:pPr>
      <w:rPr>
        <w:rFonts w:hint="default"/>
        <w:lang w:val="pl-PL" w:eastAsia="en-US" w:bidi="ar-SA"/>
      </w:rPr>
    </w:lvl>
    <w:lvl w:ilvl="8" w:tplc="0B1EEC62">
      <w:numFmt w:val="bullet"/>
      <w:lvlText w:val="•"/>
      <w:lvlJc w:val="left"/>
      <w:pPr>
        <w:ind w:left="796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5B551D46"/>
    <w:multiLevelType w:val="hybridMultilevel"/>
    <w:tmpl w:val="94CCFD5C"/>
    <w:lvl w:ilvl="0" w:tplc="6674DB28">
      <w:start w:val="1"/>
      <w:numFmt w:val="decimal"/>
      <w:lvlText w:val="%1."/>
      <w:lvlJc w:val="left"/>
      <w:pPr>
        <w:ind w:left="924" w:hanging="284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1" w:tplc="21F6295E">
      <w:numFmt w:val="bullet"/>
      <w:lvlText w:val="•"/>
      <w:lvlJc w:val="left"/>
      <w:pPr>
        <w:ind w:left="1824" w:hanging="284"/>
      </w:pPr>
      <w:rPr>
        <w:rFonts w:hint="default"/>
        <w:lang w:val="pl-PL" w:eastAsia="en-US" w:bidi="ar-SA"/>
      </w:rPr>
    </w:lvl>
    <w:lvl w:ilvl="2" w:tplc="7ECCBDDE">
      <w:numFmt w:val="bullet"/>
      <w:lvlText w:val="•"/>
      <w:lvlJc w:val="left"/>
      <w:pPr>
        <w:ind w:left="2729" w:hanging="284"/>
      </w:pPr>
      <w:rPr>
        <w:rFonts w:hint="default"/>
        <w:lang w:val="pl-PL" w:eastAsia="en-US" w:bidi="ar-SA"/>
      </w:rPr>
    </w:lvl>
    <w:lvl w:ilvl="3" w:tplc="91EECBEA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6F743DA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2A66D67A">
      <w:numFmt w:val="bullet"/>
      <w:lvlText w:val="•"/>
      <w:lvlJc w:val="left"/>
      <w:pPr>
        <w:ind w:left="5443" w:hanging="284"/>
      </w:pPr>
      <w:rPr>
        <w:rFonts w:hint="default"/>
        <w:lang w:val="pl-PL" w:eastAsia="en-US" w:bidi="ar-SA"/>
      </w:rPr>
    </w:lvl>
    <w:lvl w:ilvl="6" w:tplc="9FC6D5DE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348AE85A">
      <w:numFmt w:val="bullet"/>
      <w:lvlText w:val="•"/>
      <w:lvlJc w:val="left"/>
      <w:pPr>
        <w:ind w:left="7252" w:hanging="284"/>
      </w:pPr>
      <w:rPr>
        <w:rFonts w:hint="default"/>
        <w:lang w:val="pl-PL" w:eastAsia="en-US" w:bidi="ar-SA"/>
      </w:rPr>
    </w:lvl>
    <w:lvl w:ilvl="8" w:tplc="73F03344">
      <w:numFmt w:val="bullet"/>
      <w:lvlText w:val="•"/>
      <w:lvlJc w:val="left"/>
      <w:pPr>
        <w:ind w:left="8156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790A4591"/>
    <w:multiLevelType w:val="hybridMultilevel"/>
    <w:tmpl w:val="FFEA5190"/>
    <w:lvl w:ilvl="0" w:tplc="773A68EE">
      <w:start w:val="1"/>
      <w:numFmt w:val="upperRoman"/>
      <w:lvlText w:val="%1."/>
      <w:lvlJc w:val="left"/>
      <w:pPr>
        <w:ind w:left="4132" w:hanging="273"/>
        <w:jc w:val="right"/>
      </w:pPr>
      <w:rPr>
        <w:rFonts w:ascii="Carlito" w:eastAsia="Carlito" w:hAnsi="Carlito" w:cs="Carlito" w:hint="default"/>
        <w:b/>
        <w:bCs/>
        <w:color w:val="072466"/>
        <w:spacing w:val="-1"/>
        <w:w w:val="100"/>
        <w:sz w:val="36"/>
        <w:szCs w:val="36"/>
        <w:lang w:val="pl-PL" w:eastAsia="en-US" w:bidi="ar-SA"/>
      </w:rPr>
    </w:lvl>
    <w:lvl w:ilvl="1" w:tplc="D5EC5E88">
      <w:numFmt w:val="bullet"/>
      <w:lvlText w:val="•"/>
      <w:lvlJc w:val="left"/>
      <w:pPr>
        <w:ind w:left="4722" w:hanging="273"/>
      </w:pPr>
      <w:rPr>
        <w:rFonts w:hint="default"/>
        <w:lang w:val="pl-PL" w:eastAsia="en-US" w:bidi="ar-SA"/>
      </w:rPr>
    </w:lvl>
    <w:lvl w:ilvl="2" w:tplc="2590476A">
      <w:numFmt w:val="bullet"/>
      <w:lvlText w:val="•"/>
      <w:lvlJc w:val="left"/>
      <w:pPr>
        <w:ind w:left="5305" w:hanging="273"/>
      </w:pPr>
      <w:rPr>
        <w:rFonts w:hint="default"/>
        <w:lang w:val="pl-PL" w:eastAsia="en-US" w:bidi="ar-SA"/>
      </w:rPr>
    </w:lvl>
    <w:lvl w:ilvl="3" w:tplc="21D8C7F6">
      <w:numFmt w:val="bullet"/>
      <w:lvlText w:val="•"/>
      <w:lvlJc w:val="left"/>
      <w:pPr>
        <w:ind w:left="5887" w:hanging="273"/>
      </w:pPr>
      <w:rPr>
        <w:rFonts w:hint="default"/>
        <w:lang w:val="pl-PL" w:eastAsia="en-US" w:bidi="ar-SA"/>
      </w:rPr>
    </w:lvl>
    <w:lvl w:ilvl="4" w:tplc="A07C4154">
      <w:numFmt w:val="bullet"/>
      <w:lvlText w:val="•"/>
      <w:lvlJc w:val="left"/>
      <w:pPr>
        <w:ind w:left="6470" w:hanging="273"/>
      </w:pPr>
      <w:rPr>
        <w:rFonts w:hint="default"/>
        <w:lang w:val="pl-PL" w:eastAsia="en-US" w:bidi="ar-SA"/>
      </w:rPr>
    </w:lvl>
    <w:lvl w:ilvl="5" w:tplc="91063474">
      <w:numFmt w:val="bullet"/>
      <w:lvlText w:val="•"/>
      <w:lvlJc w:val="left"/>
      <w:pPr>
        <w:ind w:left="7053" w:hanging="273"/>
      </w:pPr>
      <w:rPr>
        <w:rFonts w:hint="default"/>
        <w:lang w:val="pl-PL" w:eastAsia="en-US" w:bidi="ar-SA"/>
      </w:rPr>
    </w:lvl>
    <w:lvl w:ilvl="6" w:tplc="A504296A">
      <w:numFmt w:val="bullet"/>
      <w:lvlText w:val="•"/>
      <w:lvlJc w:val="left"/>
      <w:pPr>
        <w:ind w:left="7635" w:hanging="273"/>
      </w:pPr>
      <w:rPr>
        <w:rFonts w:hint="default"/>
        <w:lang w:val="pl-PL" w:eastAsia="en-US" w:bidi="ar-SA"/>
      </w:rPr>
    </w:lvl>
    <w:lvl w:ilvl="7" w:tplc="136EBAA6">
      <w:numFmt w:val="bullet"/>
      <w:lvlText w:val="•"/>
      <w:lvlJc w:val="left"/>
      <w:pPr>
        <w:ind w:left="8218" w:hanging="273"/>
      </w:pPr>
      <w:rPr>
        <w:rFonts w:hint="default"/>
        <w:lang w:val="pl-PL" w:eastAsia="en-US" w:bidi="ar-SA"/>
      </w:rPr>
    </w:lvl>
    <w:lvl w:ilvl="8" w:tplc="EDA0B2D8">
      <w:numFmt w:val="bullet"/>
      <w:lvlText w:val="•"/>
      <w:lvlJc w:val="left"/>
      <w:pPr>
        <w:ind w:left="8800" w:hanging="27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4"/>
    <w:rsid w:val="00143EDB"/>
    <w:rsid w:val="00164814"/>
    <w:rsid w:val="001B07B3"/>
    <w:rsid w:val="001F6129"/>
    <w:rsid w:val="00263A40"/>
    <w:rsid w:val="003244CE"/>
    <w:rsid w:val="00334BA3"/>
    <w:rsid w:val="005B541F"/>
    <w:rsid w:val="008468E5"/>
    <w:rsid w:val="00945A22"/>
    <w:rsid w:val="00995C43"/>
    <w:rsid w:val="00A82928"/>
    <w:rsid w:val="00B017D4"/>
    <w:rsid w:val="00D94FEF"/>
    <w:rsid w:val="00DF4016"/>
    <w:rsid w:val="00E14F1C"/>
    <w:rsid w:val="00E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B69F"/>
  <w15:docId w15:val="{BE484B78-2C72-4919-B533-486AA33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15"/>
      <w:jc w:val="center"/>
      <w:outlineLvl w:val="0"/>
    </w:pPr>
    <w:rPr>
      <w:b/>
      <w:bCs/>
      <w:sz w:val="40"/>
      <w:szCs w:val="40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3289" w:hanging="677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15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ind w:left="215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647" w:lineRule="exact"/>
      <w:ind w:left="1595" w:right="1496"/>
      <w:jc w:val="center"/>
    </w:pPr>
    <w:rPr>
      <w:b/>
      <w:bCs/>
      <w:sz w:val="56"/>
      <w:szCs w:val="56"/>
    </w:rPr>
  </w:style>
  <w:style w:type="paragraph" w:styleId="Akapitzlist">
    <w:name w:val="List Paragraph"/>
    <w:basedOn w:val="Normalny"/>
    <w:uiPriority w:val="1"/>
    <w:qFormat/>
    <w:pPr>
      <w:spacing w:before="212"/>
      <w:ind w:left="924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nauczyciel</cp:lastModifiedBy>
  <cp:revision>2</cp:revision>
  <dcterms:created xsi:type="dcterms:W3CDTF">2021-09-28T11:25:00Z</dcterms:created>
  <dcterms:modified xsi:type="dcterms:W3CDTF">2021-09-28T11:25:00Z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2021-09-08T00:00:00Z</vt:filetime>
  </property>
</Properties>
</file>