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67D5" w14:textId="6CDEA64F" w:rsidR="00F305BB" w:rsidRDefault="008505CE" w:rsidP="00B440DB">
      <w:r>
        <w:rPr>
          <w:noProof/>
          <w:lang w:eastAsia="sk-SK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A015EA">
        <w:tc>
          <w:tcPr>
            <w:tcW w:w="2991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607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A015EA">
        <w:tc>
          <w:tcPr>
            <w:tcW w:w="2991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607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A015EA">
        <w:tc>
          <w:tcPr>
            <w:tcW w:w="2991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607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042D3386" w14:textId="77777777" w:rsidTr="00A015EA">
        <w:tc>
          <w:tcPr>
            <w:tcW w:w="2991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607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A015EA">
        <w:tc>
          <w:tcPr>
            <w:tcW w:w="2991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607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A015EA">
        <w:tc>
          <w:tcPr>
            <w:tcW w:w="2991" w:type="dxa"/>
          </w:tcPr>
          <w:p w14:paraId="1B5BC4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607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A015EA">
        <w:tc>
          <w:tcPr>
            <w:tcW w:w="2991" w:type="dxa"/>
          </w:tcPr>
          <w:p w14:paraId="65FC8CE1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6071" w:type="dxa"/>
          </w:tcPr>
          <w:p w14:paraId="24B591D8" w14:textId="480A4B6C" w:rsidR="00E00956" w:rsidRPr="007B6C7D" w:rsidRDefault="002304B2" w:rsidP="00E00956">
            <w:pPr>
              <w:tabs>
                <w:tab w:val="left" w:pos="4007"/>
              </w:tabs>
              <w:spacing w:after="0" w:line="240" w:lineRule="auto"/>
            </w:pPr>
            <w:r>
              <w:t>13</w:t>
            </w:r>
            <w:r w:rsidR="00AC1E86">
              <w:t xml:space="preserve">. </w:t>
            </w:r>
            <w:r w:rsidR="00A862DB">
              <w:t>10</w:t>
            </w:r>
            <w:r w:rsidR="00E00956" w:rsidRPr="008E3BF4">
              <w:t>.</w:t>
            </w:r>
            <w:r w:rsidR="00AC1E86">
              <w:t xml:space="preserve"> </w:t>
            </w:r>
            <w:r w:rsidR="00E00956" w:rsidRPr="008E3BF4">
              <w:t>202</w:t>
            </w:r>
            <w:r w:rsidR="00B25B38">
              <w:t>1</w:t>
            </w:r>
          </w:p>
        </w:tc>
      </w:tr>
      <w:tr w:rsidR="00A015EA" w:rsidRPr="007B6C7D" w14:paraId="7C207F1E" w14:textId="77777777" w:rsidTr="00A015EA">
        <w:tc>
          <w:tcPr>
            <w:tcW w:w="2991" w:type="dxa"/>
          </w:tcPr>
          <w:p w14:paraId="3CBA0D29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6071" w:type="dxa"/>
          </w:tcPr>
          <w:p w14:paraId="4897A1A1" w14:textId="289F66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>
              <w:t>SOŠ techniky a služieb,  Tovarnícka 1609, Topoľčany</w:t>
            </w:r>
          </w:p>
        </w:tc>
      </w:tr>
      <w:tr w:rsidR="00A015EA" w:rsidRPr="007B6C7D" w14:paraId="414B8512" w14:textId="77777777" w:rsidTr="00A015EA">
        <w:tc>
          <w:tcPr>
            <w:tcW w:w="2991" w:type="dxa"/>
          </w:tcPr>
          <w:p w14:paraId="05B995BE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6071" w:type="dxa"/>
          </w:tcPr>
          <w:p w14:paraId="3BB2469B" w14:textId="6D958C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 w:rsidRPr="008E3BF4">
              <w:t>Mgr. Renata Vranková</w:t>
            </w:r>
          </w:p>
        </w:tc>
      </w:tr>
      <w:tr w:rsidR="00A015EA" w:rsidRPr="007B6C7D" w14:paraId="2846AE41" w14:textId="77777777" w:rsidTr="00A015EA">
        <w:tc>
          <w:tcPr>
            <w:tcW w:w="2991" w:type="dxa"/>
          </w:tcPr>
          <w:p w14:paraId="093CD870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6071" w:type="dxa"/>
          </w:tcPr>
          <w:p w14:paraId="43B9F2D0" w14:textId="118CE987" w:rsidR="00A015EA" w:rsidRDefault="007A0134" w:rsidP="00A015EA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A015EA" w:rsidRPr="00A406FF">
                <w:rPr>
                  <w:rStyle w:val="Hypertextovprepojenie"/>
                </w:rPr>
                <w:t>https://sostovar.edupage.org/text/?text=text/text35&amp;subpage=1</w:t>
              </w:r>
            </w:hyperlink>
          </w:p>
          <w:p w14:paraId="7E47EC71" w14:textId="47B69D36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3"/>
      </w:tblGrid>
      <w:tr w:rsidR="00F305BB" w:rsidRPr="007B6C7D" w14:paraId="1DFB3CBB" w14:textId="77777777" w:rsidTr="002A67B5">
        <w:trPr>
          <w:trHeight w:val="2365"/>
        </w:trPr>
        <w:tc>
          <w:tcPr>
            <w:tcW w:w="9073" w:type="dxa"/>
          </w:tcPr>
          <w:p w14:paraId="67426B67" w14:textId="4B51F7C4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14:paraId="229AFACA" w14:textId="77777777" w:rsidR="00E00956" w:rsidRPr="007B6C7D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CB06D1C" w14:textId="77777777" w:rsidR="00A52419" w:rsidRDefault="00E00956" w:rsidP="00A52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b/>
                <w:bCs/>
                <w:sz w:val="24"/>
                <w:szCs w:val="24"/>
              </w:rPr>
              <w:t>kľúčové slová:</w:t>
            </w:r>
            <w:r w:rsidR="00AE64C5" w:rsidRPr="00A8587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A52419" w:rsidRPr="00A21FE1">
              <w:t>PC hry, testy a kvízy vo vyučovaní matematiky</w:t>
            </w:r>
            <w:r w:rsidR="00DB100E">
              <w:rPr>
                <w:rFonts w:ascii="Times New Roman" w:hAnsi="Times New Roman"/>
                <w:sz w:val="24"/>
                <w:szCs w:val="24"/>
              </w:rPr>
              <w:t>, pozitívny vplyv súťaže na motiváciu žiakov v rozvíjaní matematickej gramotnosti, rozbor a analýza výsledkov súťaží</w:t>
            </w:r>
          </w:p>
          <w:p w14:paraId="174A055D" w14:textId="645785AF" w:rsidR="00E00956" w:rsidRPr="00A52419" w:rsidRDefault="00A52419" w:rsidP="00A5241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CE27CD8" w14:textId="06C91411" w:rsidR="00DB100E" w:rsidRPr="004B3E0C" w:rsidRDefault="00E00956" w:rsidP="00A52419">
            <w:pPr>
              <w:spacing w:after="0" w:line="240" w:lineRule="auto"/>
            </w:pPr>
            <w:r w:rsidRPr="001C5D5E">
              <w:rPr>
                <w:b/>
                <w:bCs/>
              </w:rPr>
              <w:t xml:space="preserve">Krátka anotácia: </w:t>
            </w:r>
            <w:r w:rsidRPr="00B25B38">
              <w:t xml:space="preserve">Pedagogický klub Matematické vedomosti a zručnosti sa zaoberal </w:t>
            </w:r>
            <w:r w:rsidR="00A921C5" w:rsidRPr="00A921C5">
              <w:t>výmen</w:t>
            </w:r>
            <w:r w:rsidR="00A921C5">
              <w:t>ou</w:t>
            </w:r>
            <w:r w:rsidR="00A921C5" w:rsidRPr="00A921C5">
              <w:t xml:space="preserve"> skúseností v oblasti zvyšovania úrovne vyučovania,</w:t>
            </w:r>
            <w:r w:rsidR="00A52419">
              <w:t xml:space="preserve"> lepšou motiváciou a</w:t>
            </w:r>
            <w:r w:rsidR="00A921C5" w:rsidRPr="00A921C5">
              <w:t xml:space="preserve"> </w:t>
            </w:r>
            <w:r w:rsidR="00DB100E">
              <w:t>p</w:t>
            </w:r>
            <w:r w:rsidR="00DB100E" w:rsidRPr="00A21FE1">
              <w:t>ozitívny</w:t>
            </w:r>
            <w:r w:rsidR="00DB100E">
              <w:t>m</w:t>
            </w:r>
            <w:r w:rsidR="00DB100E" w:rsidRPr="00A21FE1">
              <w:t xml:space="preserve"> vplyv</w:t>
            </w:r>
            <w:r w:rsidR="00DB100E">
              <w:t>om</w:t>
            </w:r>
            <w:r w:rsidR="00DB100E" w:rsidRPr="00A21FE1">
              <w:t xml:space="preserve"> </w:t>
            </w:r>
            <w:r w:rsidR="00A52419" w:rsidRPr="00A21FE1">
              <w:t>PC h</w:t>
            </w:r>
            <w:r w:rsidR="00A52419">
              <w:t>ier, testov</w:t>
            </w:r>
            <w:r w:rsidR="00A52419" w:rsidRPr="00A21FE1">
              <w:t xml:space="preserve"> a kvíz</w:t>
            </w:r>
            <w:r w:rsidR="00A52419">
              <w:t>ov</w:t>
            </w:r>
            <w:r w:rsidR="00A52419" w:rsidRPr="00A21FE1">
              <w:t xml:space="preserve"> vo vyučovaní matematiky</w:t>
            </w:r>
            <w:r w:rsidR="00A52419">
              <w:t xml:space="preserve"> </w:t>
            </w:r>
            <w:r w:rsidR="00DB100E" w:rsidRPr="00A21FE1">
              <w:t>na motiváciu žiakov a roz</w:t>
            </w:r>
            <w:r w:rsidR="00A52419">
              <w:t>víjanie matematických zručností</w:t>
            </w:r>
            <w:r w:rsidR="00DB100E" w:rsidRPr="004B3E0C">
              <w:t>.</w:t>
            </w:r>
            <w:r w:rsidR="00347585">
              <w:t xml:space="preserve"> Môžu byť organizované aj školou alebo učiteľom matematiky na svojej vyučovacej hodine.</w:t>
            </w:r>
          </w:p>
          <w:p w14:paraId="7A1F4DDE" w14:textId="07DC3853" w:rsidR="00F305BB" w:rsidRPr="007B6C7D" w:rsidRDefault="00F305BB" w:rsidP="00A921C5">
            <w:pPr>
              <w:rPr>
                <w:rFonts w:ascii="Times New Roman" w:hAnsi="Times New Roman"/>
              </w:rPr>
            </w:pPr>
          </w:p>
        </w:tc>
      </w:tr>
      <w:tr w:rsidR="00F305BB" w:rsidRPr="007B6C7D" w14:paraId="1B361ED9" w14:textId="77777777" w:rsidTr="002A67B5">
        <w:trPr>
          <w:trHeight w:val="4659"/>
        </w:trPr>
        <w:tc>
          <w:tcPr>
            <w:tcW w:w="9073" w:type="dxa"/>
          </w:tcPr>
          <w:p w14:paraId="4A5587CF" w14:textId="027C5F35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265ADE84" w14:textId="07172268" w:rsidR="00E00956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B5162D2" w14:textId="7A229D49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Oboznámenie sa s</w:t>
            </w:r>
            <w:r w:rsidR="00166597">
              <w:rPr>
                <w:rFonts w:ascii="Times New Roman" w:hAnsi="Times New Roman"/>
                <w:sz w:val="24"/>
                <w:szCs w:val="24"/>
              </w:rPr>
              <w:t xml:space="preserve"> témou klubu </w:t>
            </w:r>
            <w:r w:rsidR="00A8587F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>program</w:t>
            </w:r>
            <w:r w:rsidR="00A8587F">
              <w:rPr>
                <w:rFonts w:ascii="Times New Roman" w:hAnsi="Times New Roman"/>
                <w:sz w:val="24"/>
                <w:szCs w:val="24"/>
              </w:rPr>
              <w:t>om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 xml:space="preserve"> stretnutia</w:t>
            </w:r>
          </w:p>
          <w:p w14:paraId="6D878168" w14:textId="0D7BCD0D" w:rsidR="00AC1E86" w:rsidRPr="00A52419" w:rsidRDefault="00E00956" w:rsidP="00A52419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 xml:space="preserve">Téma stretnutia </w:t>
            </w:r>
            <w:r w:rsidR="00A52419" w:rsidRPr="00A52419">
              <w:rPr>
                <w:rFonts w:ascii="Times New Roman" w:hAnsi="Times New Roman"/>
                <w:sz w:val="24"/>
                <w:szCs w:val="24"/>
              </w:rPr>
              <w:t>PC hry, testy a kvízy vo vyučovaní matematiky</w:t>
            </w:r>
            <w:r w:rsidR="00A52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CB4AF54" w14:textId="28EA04E4" w:rsidR="00740EAD" w:rsidRPr="00A52419" w:rsidRDefault="00740EAD" w:rsidP="00A52419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rPr>
                <w:rFonts w:ascii="Times New Roman" w:hAnsi="Times New Roman"/>
                <w:sz w:val="24"/>
                <w:szCs w:val="24"/>
              </w:rPr>
            </w:pPr>
            <w:r w:rsidRPr="00740EAD">
              <w:rPr>
                <w:rFonts w:ascii="Times New Roman" w:hAnsi="Times New Roman"/>
                <w:sz w:val="24"/>
                <w:szCs w:val="24"/>
              </w:rPr>
              <w:t xml:space="preserve">Pozitívny vplyv </w:t>
            </w:r>
            <w:r w:rsidR="00A52419">
              <w:rPr>
                <w:rFonts w:ascii="Times New Roman" w:hAnsi="Times New Roman"/>
                <w:sz w:val="24"/>
                <w:szCs w:val="24"/>
              </w:rPr>
              <w:t>PC hier, testov a kvízov</w:t>
            </w:r>
            <w:r w:rsidR="00A52419" w:rsidRPr="00A52419">
              <w:rPr>
                <w:rFonts w:ascii="Times New Roman" w:hAnsi="Times New Roman"/>
                <w:sz w:val="24"/>
                <w:szCs w:val="24"/>
              </w:rPr>
              <w:t xml:space="preserve"> vo vyučovaní matematiky</w:t>
            </w:r>
            <w:r w:rsidRPr="00A52419">
              <w:rPr>
                <w:rFonts w:ascii="Times New Roman" w:hAnsi="Times New Roman"/>
                <w:sz w:val="24"/>
                <w:szCs w:val="24"/>
              </w:rPr>
              <w:t xml:space="preserve"> na motiváciu žiakov a rozvíjanie matematických zručností.</w:t>
            </w:r>
          </w:p>
          <w:p w14:paraId="3E4815A0" w14:textId="34AE94AC" w:rsidR="00E00956" w:rsidRPr="00740EAD" w:rsidRDefault="00740EAD" w:rsidP="00740EAD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0EAD">
              <w:rPr>
                <w:rFonts w:ascii="Times New Roman" w:hAnsi="Times New Roman"/>
                <w:sz w:val="24"/>
                <w:szCs w:val="24"/>
              </w:rPr>
              <w:t xml:space="preserve">Rozbor a analýza výsledkov </w:t>
            </w:r>
            <w:r w:rsidR="00A52419">
              <w:rPr>
                <w:rFonts w:ascii="Times New Roman" w:hAnsi="Times New Roman"/>
                <w:sz w:val="24"/>
                <w:szCs w:val="24"/>
              </w:rPr>
              <w:t>PC hier, testov a kvízov</w:t>
            </w:r>
          </w:p>
          <w:p w14:paraId="6E726DFE" w14:textId="77777777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36F2A56E" w14:textId="77777777" w:rsidR="00E00956" w:rsidRPr="001C5D5E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38A8AF" w14:textId="51742EC4" w:rsidR="003317E4" w:rsidRDefault="00E00956" w:rsidP="00A52419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rPr>
                <w:rFonts w:ascii="Times New Roman" w:hAnsi="Times New Roman"/>
                <w:sz w:val="24"/>
                <w:szCs w:val="24"/>
              </w:rPr>
            </w:pPr>
            <w:r w:rsidRPr="00A921C5">
              <w:rPr>
                <w:rFonts w:ascii="Times New Roman" w:hAnsi="Times New Roman"/>
                <w:sz w:val="24"/>
                <w:szCs w:val="24"/>
              </w:rPr>
              <w:t>Koordinátor klubu oboznámil všetkých členov s</w:t>
            </w:r>
            <w:r w:rsidR="00A8587F" w:rsidRPr="00A921C5">
              <w:rPr>
                <w:rFonts w:ascii="Times New Roman" w:hAnsi="Times New Roman"/>
                <w:sz w:val="24"/>
                <w:szCs w:val="24"/>
              </w:rPr>
              <w:t xml:space="preserve"> témou klubu a programom stretnutia. 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>P</w:t>
            </w:r>
            <w:r w:rsidR="00B25B38" w:rsidRPr="00A921C5">
              <w:rPr>
                <w:rFonts w:ascii="Times New Roman" w:hAnsi="Times New Roman"/>
                <w:sz w:val="24"/>
                <w:szCs w:val="24"/>
              </w:rPr>
              <w:t>rogramom</w:t>
            </w:r>
            <w:r w:rsidRPr="00A921C5">
              <w:rPr>
                <w:rFonts w:ascii="Times New Roman" w:hAnsi="Times New Roman"/>
                <w:sz w:val="24"/>
                <w:szCs w:val="24"/>
              </w:rPr>
              <w:t xml:space="preserve"> klubu bud</w:t>
            </w:r>
            <w:r w:rsidR="00A921C5">
              <w:rPr>
                <w:rFonts w:ascii="Times New Roman" w:hAnsi="Times New Roman"/>
                <w:sz w:val="24"/>
                <w:szCs w:val="24"/>
              </w:rPr>
              <w:t>e</w:t>
            </w:r>
            <w:r w:rsidR="00B25B38" w:rsidRPr="00A92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328F" w:rsidRPr="00347585">
              <w:rPr>
                <w:rFonts w:ascii="Times New Roman" w:hAnsi="Times New Roman"/>
                <w:sz w:val="24"/>
                <w:szCs w:val="24"/>
              </w:rPr>
              <w:t xml:space="preserve">analýza výsledkov </w:t>
            </w:r>
            <w:r w:rsidR="00A52419" w:rsidRPr="00A52419">
              <w:rPr>
                <w:rFonts w:ascii="Times New Roman" w:hAnsi="Times New Roman"/>
                <w:sz w:val="24"/>
                <w:szCs w:val="24"/>
              </w:rPr>
              <w:t>PC hry, testy a kvízy vo vyučovaní matematiky</w:t>
            </w:r>
            <w:r w:rsidR="00A52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7585" w:rsidRPr="00A52419">
              <w:rPr>
                <w:rFonts w:ascii="Times New Roman" w:hAnsi="Times New Roman"/>
                <w:sz w:val="24"/>
                <w:szCs w:val="24"/>
              </w:rPr>
              <w:t xml:space="preserve">a ich </w:t>
            </w:r>
            <w:r w:rsidR="00A52419">
              <w:rPr>
                <w:rFonts w:ascii="Times New Roman" w:hAnsi="Times New Roman"/>
                <w:sz w:val="24"/>
                <w:szCs w:val="24"/>
              </w:rPr>
              <w:t>p</w:t>
            </w:r>
            <w:r w:rsidR="00B0328F" w:rsidRPr="00A52419">
              <w:rPr>
                <w:rFonts w:ascii="Times New Roman" w:hAnsi="Times New Roman"/>
                <w:sz w:val="24"/>
                <w:szCs w:val="24"/>
              </w:rPr>
              <w:t>ozitívn</w:t>
            </w:r>
            <w:r w:rsidR="00347585" w:rsidRPr="00A52419">
              <w:rPr>
                <w:rFonts w:ascii="Times New Roman" w:hAnsi="Times New Roman"/>
                <w:sz w:val="24"/>
                <w:szCs w:val="24"/>
              </w:rPr>
              <w:t>eho</w:t>
            </w:r>
            <w:r w:rsidR="00B0328F" w:rsidRPr="00A52419">
              <w:rPr>
                <w:rFonts w:ascii="Times New Roman" w:hAnsi="Times New Roman"/>
                <w:sz w:val="24"/>
                <w:szCs w:val="24"/>
              </w:rPr>
              <w:t xml:space="preserve"> vplyv</w:t>
            </w:r>
            <w:r w:rsidR="00347585" w:rsidRPr="00A52419">
              <w:rPr>
                <w:rFonts w:ascii="Times New Roman" w:hAnsi="Times New Roman"/>
                <w:sz w:val="24"/>
                <w:szCs w:val="24"/>
              </w:rPr>
              <w:t>u</w:t>
            </w:r>
            <w:r w:rsidR="00B0328F" w:rsidRPr="00A52419">
              <w:rPr>
                <w:rFonts w:ascii="Times New Roman" w:hAnsi="Times New Roman"/>
                <w:sz w:val="24"/>
                <w:szCs w:val="24"/>
              </w:rPr>
              <w:t xml:space="preserve"> na motiváciu žiakov a rozvíjanie matematických zručností</w:t>
            </w:r>
            <w:r w:rsidR="00347585" w:rsidRPr="00A5241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921C5" w:rsidRPr="00A52419">
              <w:rPr>
                <w:rFonts w:ascii="Times New Roman" w:hAnsi="Times New Roman"/>
                <w:sz w:val="24"/>
                <w:szCs w:val="24"/>
              </w:rPr>
              <w:t>podpora vyššej úrovne vzdelávacieho procesu.</w:t>
            </w:r>
          </w:p>
          <w:p w14:paraId="7132FD0D" w14:textId="77777777" w:rsidR="00A862DB" w:rsidRPr="00A52419" w:rsidRDefault="00A862DB" w:rsidP="00A862DB">
            <w:pPr>
              <w:pStyle w:val="Odsekzoznamu"/>
              <w:tabs>
                <w:tab w:val="left" w:pos="111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1459678F" w14:textId="4C22D27C" w:rsidR="00D405B1" w:rsidRDefault="00E00956" w:rsidP="00A52419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rPr>
                <w:rFonts w:ascii="Times New Roman" w:hAnsi="Times New Roman"/>
                <w:sz w:val="24"/>
                <w:szCs w:val="24"/>
              </w:rPr>
            </w:pPr>
            <w:r w:rsidRPr="003317E4">
              <w:rPr>
                <w:rFonts w:ascii="Times New Roman" w:hAnsi="Times New Roman"/>
                <w:sz w:val="24"/>
                <w:szCs w:val="24"/>
              </w:rPr>
              <w:t>Témou stretnutia bol</w:t>
            </w:r>
            <w:r w:rsidR="00347585">
              <w:rPr>
                <w:rFonts w:ascii="Times New Roman" w:hAnsi="Times New Roman"/>
                <w:sz w:val="24"/>
                <w:szCs w:val="24"/>
              </w:rPr>
              <w:t>i</w:t>
            </w:r>
            <w:r w:rsidR="00A921C5">
              <w:t xml:space="preserve"> </w:t>
            </w:r>
            <w:r w:rsidR="0034758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52419" w:rsidRPr="00A52419">
              <w:rPr>
                <w:rFonts w:ascii="Times New Roman" w:hAnsi="Times New Roman"/>
                <w:sz w:val="24"/>
                <w:szCs w:val="24"/>
              </w:rPr>
              <w:t>PC hry, testy a kvízy vo vyučovaní matematiky</w:t>
            </w:r>
          </w:p>
          <w:p w14:paraId="49BEF49A" w14:textId="77777777" w:rsidR="00A862DB" w:rsidRPr="00A862DB" w:rsidRDefault="00A862DB" w:rsidP="00A862DB">
            <w:pPr>
              <w:pStyle w:val="Odsekzoznamu"/>
              <w:rPr>
                <w:rFonts w:ascii="Times New Roman" w:hAnsi="Times New Roman"/>
                <w:sz w:val="24"/>
                <w:szCs w:val="24"/>
              </w:rPr>
            </w:pPr>
          </w:p>
          <w:p w14:paraId="6EF1B523" w14:textId="77777777" w:rsidR="00A862DB" w:rsidRPr="00A52419" w:rsidRDefault="00A862DB" w:rsidP="00A862DB">
            <w:pPr>
              <w:pStyle w:val="Odsekzoznamu"/>
              <w:tabs>
                <w:tab w:val="left" w:pos="111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579B6121" w14:textId="2F429EE0" w:rsidR="00DB100E" w:rsidRDefault="00A52419" w:rsidP="00DB100E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2419">
              <w:rPr>
                <w:rFonts w:ascii="Times New Roman" w:hAnsi="Times New Roman"/>
                <w:sz w:val="24"/>
                <w:szCs w:val="24"/>
              </w:rPr>
              <w:t>PC hry, testy a kvízy</w:t>
            </w:r>
            <w:r w:rsidR="00DB100E" w:rsidRPr="00DB10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môžu podporovať</w:t>
            </w:r>
            <w:r w:rsidR="00DB100E" w:rsidRPr="00A921C5">
              <w:rPr>
                <w:rFonts w:ascii="Times New Roman" w:hAnsi="Times New Roman"/>
                <w:sz w:val="24"/>
                <w:szCs w:val="24"/>
              </w:rPr>
              <w:t xml:space="preserve"> vyšš</w:t>
            </w:r>
            <w:r w:rsidR="00DB100E" w:rsidRPr="00DB100E">
              <w:rPr>
                <w:rFonts w:ascii="Times New Roman" w:hAnsi="Times New Roman"/>
                <w:sz w:val="24"/>
                <w:szCs w:val="24"/>
              </w:rPr>
              <w:t>iu</w:t>
            </w:r>
            <w:r w:rsidR="00DB100E">
              <w:rPr>
                <w:rFonts w:ascii="Times New Roman" w:hAnsi="Times New Roman"/>
                <w:sz w:val="24"/>
                <w:szCs w:val="24"/>
              </w:rPr>
              <w:t xml:space="preserve"> úrov</w:t>
            </w:r>
            <w:r w:rsidR="00DB100E" w:rsidRPr="00DB100E">
              <w:rPr>
                <w:rFonts w:ascii="Times New Roman" w:hAnsi="Times New Roman"/>
                <w:sz w:val="24"/>
                <w:szCs w:val="24"/>
              </w:rPr>
              <w:t>eň</w:t>
            </w:r>
            <w:r w:rsidR="00DB100E" w:rsidRPr="00A921C5">
              <w:rPr>
                <w:rFonts w:ascii="Times New Roman" w:hAnsi="Times New Roman"/>
                <w:sz w:val="24"/>
                <w:szCs w:val="24"/>
              </w:rPr>
              <w:t xml:space="preserve"> vzdelávacieho procesu.</w:t>
            </w:r>
            <w:r w:rsidR="00DB100E" w:rsidRPr="00DB10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2419">
              <w:rPr>
                <w:rFonts w:ascii="Times New Roman" w:hAnsi="Times New Roman"/>
                <w:sz w:val="24"/>
                <w:szCs w:val="24"/>
              </w:rPr>
              <w:t>PC hry, testy a kvízy</w:t>
            </w:r>
            <w:r w:rsidR="00DB100E" w:rsidRPr="00DB10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by mohli byť</w:t>
            </w:r>
            <w:r w:rsidR="00DB100E" w:rsidRPr="00DB10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101D">
              <w:rPr>
                <w:rFonts w:ascii="Times New Roman" w:hAnsi="Times New Roman"/>
                <w:sz w:val="24"/>
                <w:szCs w:val="24"/>
              </w:rPr>
              <w:t xml:space="preserve">určitým pozitívnym faktorom k motivácii žiakov k matematike pri správnom využití a následnom vysvetlení ich fungovania učiteľom matematiky </w:t>
            </w:r>
            <w:r w:rsidR="00DB100E" w:rsidRPr="00DB100E">
              <w:rPr>
                <w:rFonts w:ascii="Times New Roman" w:hAnsi="Times New Roman"/>
                <w:sz w:val="24"/>
                <w:szCs w:val="24"/>
              </w:rPr>
              <w:t>.</w:t>
            </w:r>
            <w:r w:rsidR="00DB10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101D">
              <w:rPr>
                <w:rFonts w:ascii="Times New Roman" w:hAnsi="Times New Roman"/>
                <w:sz w:val="24"/>
                <w:szCs w:val="24"/>
              </w:rPr>
              <w:t>Mali by nadväzovať</w:t>
            </w:r>
            <w:r w:rsidR="00DB100E" w:rsidRPr="00DB100E">
              <w:rPr>
                <w:rFonts w:ascii="Times New Roman" w:hAnsi="Times New Roman"/>
                <w:sz w:val="24"/>
                <w:szCs w:val="24"/>
              </w:rPr>
              <w:t xml:space="preserve"> na školskú výučbu a</w:t>
            </w:r>
            <w:r w:rsidR="007E101D">
              <w:rPr>
                <w:rFonts w:ascii="Times New Roman" w:hAnsi="Times New Roman"/>
                <w:sz w:val="24"/>
                <w:szCs w:val="24"/>
              </w:rPr>
              <w:t>lebo</w:t>
            </w:r>
            <w:r w:rsidR="00DB100E" w:rsidRPr="00DB10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101D">
              <w:rPr>
                <w:rFonts w:ascii="Times New Roman" w:hAnsi="Times New Roman"/>
                <w:sz w:val="24"/>
                <w:szCs w:val="24"/>
              </w:rPr>
              <w:t xml:space="preserve">by mohli byť rozvíjané </w:t>
            </w:r>
            <w:r w:rsidR="00DB100E" w:rsidRPr="00DB100E">
              <w:rPr>
                <w:rFonts w:ascii="Times New Roman" w:hAnsi="Times New Roman"/>
                <w:sz w:val="24"/>
                <w:szCs w:val="24"/>
              </w:rPr>
              <w:t xml:space="preserve"> na princípe dobrovoľnej záujmovej činnosti, ktorá vytvára osobitnú motiváciu na rozvíjanie nadania a talentu žiakov na základe ich súťaživosti.</w:t>
            </w:r>
          </w:p>
          <w:p w14:paraId="29D5B14C" w14:textId="77777777" w:rsidR="00A862DB" w:rsidRPr="00DB100E" w:rsidRDefault="00A862DB" w:rsidP="00A862D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98AE79" w14:textId="5CD1B895" w:rsidR="007654AF" w:rsidRDefault="00EE143D" w:rsidP="007654AF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PC hier je nepreberné množstvo. Väčšinou je to</w:t>
            </w:r>
            <w:r w:rsidR="007654AF">
              <w:rPr>
                <w:rFonts w:ascii="Times New Roman" w:hAnsi="Times New Roman"/>
                <w:sz w:val="24"/>
                <w:szCs w:val="24"/>
              </w:rPr>
              <w:t xml:space="preserve"> iba balast, avšak dajú sa nájsť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aj hry, ktoré sa dajú využiť na motiváciu k matematike (logické, strategické, ale aj výherné a ukázať na nich aká je šanca na výhru, atď....). Žiaci radi trávia čas PC hrami a týmpádom sa dajú</w:t>
            </w:r>
            <w:r w:rsidR="007654AF">
              <w:rPr>
                <w:rFonts w:ascii="Times New Roman" w:hAnsi="Times New Roman"/>
                <w:sz w:val="24"/>
                <w:szCs w:val="24"/>
              </w:rPr>
              <w:t xml:space="preserve"> využiť na motiváciu. </w:t>
            </w:r>
          </w:p>
          <w:p w14:paraId="74A3176C" w14:textId="4E29B2C7" w:rsidR="007654AF" w:rsidRPr="007654AF" w:rsidRDefault="007654AF" w:rsidP="007654A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Kvízy a testy sú už menej o</w:t>
            </w:r>
            <w:r w:rsidR="00A862DB">
              <w:rPr>
                <w:rFonts w:ascii="Times New Roman" w:hAnsi="Times New Roman"/>
                <w:sz w:val="24"/>
                <w:szCs w:val="24"/>
              </w:rPr>
              <w:t>bľúbené, napriek tomu sa dajú ná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jsť na internete alebo vyrobiť vlastné. </w:t>
            </w:r>
            <w:r w:rsidR="00A862DB">
              <w:rPr>
                <w:rFonts w:ascii="Times New Roman" w:hAnsi="Times New Roman"/>
                <w:sz w:val="24"/>
                <w:szCs w:val="24"/>
              </w:rPr>
              <w:t>Slúžia najmä k vyššej súťaživosti a tým aj aktivite na vyučovacej jednotke.</w:t>
            </w:r>
          </w:p>
          <w:p w14:paraId="549AED3A" w14:textId="5404A26B" w:rsidR="007F4B79" w:rsidRPr="00EE143D" w:rsidRDefault="00EE143D" w:rsidP="00EE143D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E14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72D983D" w14:textId="69007422" w:rsidR="00F305BB" w:rsidRPr="00C04E5B" w:rsidRDefault="00E00956" w:rsidP="00A862D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E5B">
              <w:rPr>
                <w:rFonts w:ascii="Times New Roman" w:hAnsi="Times New Roman"/>
                <w:sz w:val="24"/>
                <w:szCs w:val="24"/>
              </w:rPr>
              <w:t>Na základe zistených skutočností sa členovia PK dohodli, že každý člen vytvorí</w:t>
            </w:r>
            <w:r w:rsidR="00B032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62DB">
              <w:rPr>
                <w:rFonts w:ascii="Times New Roman" w:hAnsi="Times New Roman"/>
                <w:sz w:val="24"/>
                <w:szCs w:val="24"/>
              </w:rPr>
              <w:t>minidatabázu PC hier, testov a kvízov</w:t>
            </w:r>
            <w:r w:rsidR="00B032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0328F" w:rsidRPr="00A921C5">
              <w:rPr>
                <w:rFonts w:ascii="Times New Roman" w:hAnsi="Times New Roman"/>
                <w:sz w:val="24"/>
                <w:szCs w:val="24"/>
              </w:rPr>
              <w:t xml:space="preserve">ktoré </w:t>
            </w:r>
            <w:r w:rsidR="007E101D">
              <w:rPr>
                <w:rFonts w:ascii="Times New Roman" w:hAnsi="Times New Roman"/>
                <w:sz w:val="24"/>
                <w:szCs w:val="24"/>
              </w:rPr>
              <w:t xml:space="preserve">zvyšujú motiváciu a </w:t>
            </w:r>
            <w:r w:rsidR="00B0328F" w:rsidRPr="00A921C5">
              <w:rPr>
                <w:rFonts w:ascii="Times New Roman" w:hAnsi="Times New Roman"/>
                <w:sz w:val="24"/>
                <w:szCs w:val="24"/>
              </w:rPr>
              <w:t xml:space="preserve">rozvíjajú </w:t>
            </w:r>
            <w:r w:rsidR="00B0328F">
              <w:rPr>
                <w:rFonts w:ascii="Times New Roman" w:hAnsi="Times New Roman"/>
                <w:sz w:val="24"/>
                <w:szCs w:val="24"/>
              </w:rPr>
              <w:t>logické myslenie žiakov pri riešení problémov</w:t>
            </w:r>
            <w:r w:rsidR="00A862DB">
              <w:rPr>
                <w:rFonts w:ascii="Times New Roman" w:hAnsi="Times New Roman"/>
                <w:sz w:val="24"/>
                <w:szCs w:val="24"/>
              </w:rPr>
              <w:t xml:space="preserve"> zo života.</w:t>
            </w:r>
          </w:p>
        </w:tc>
      </w:tr>
      <w:tr w:rsidR="00F305BB" w:rsidRPr="007B6C7D" w14:paraId="3F4F7AF2" w14:textId="77777777" w:rsidTr="002A67B5">
        <w:trPr>
          <w:trHeight w:val="4659"/>
        </w:trPr>
        <w:tc>
          <w:tcPr>
            <w:tcW w:w="9073" w:type="dxa"/>
          </w:tcPr>
          <w:p w14:paraId="064A37A3" w14:textId="30F402F8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1C22AF79" w14:textId="7C0FE6C6" w:rsidR="00E00956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909BE0B" w14:textId="4C18D975" w:rsidR="00B0328F" w:rsidRDefault="00E00956" w:rsidP="00B0328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Záver:</w:t>
            </w:r>
            <w:r w:rsidR="006C4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328F" w:rsidRPr="00297E21">
              <w:rPr>
                <w:rFonts w:ascii="Times New Roman" w:hAnsi="Times New Roman"/>
                <w:sz w:val="24"/>
                <w:szCs w:val="24"/>
              </w:rPr>
              <w:t xml:space="preserve">Členovia PK sa zhodli na tom, že </w:t>
            </w:r>
            <w:r w:rsidR="007E101D">
              <w:rPr>
                <w:rFonts w:ascii="Times New Roman" w:hAnsi="Times New Roman"/>
                <w:sz w:val="24"/>
                <w:szCs w:val="24"/>
              </w:rPr>
              <w:t xml:space="preserve">určité PC hry, kvízy, a testy </w:t>
            </w:r>
            <w:r w:rsidR="00B0328F">
              <w:rPr>
                <w:rFonts w:ascii="Times New Roman" w:hAnsi="Times New Roman"/>
                <w:sz w:val="24"/>
                <w:szCs w:val="24"/>
              </w:rPr>
              <w:t>s rovesníkmi majú p</w:t>
            </w:r>
            <w:r w:rsidR="00B0328F" w:rsidRPr="00740EAD">
              <w:rPr>
                <w:rFonts w:ascii="Times New Roman" w:hAnsi="Times New Roman"/>
                <w:sz w:val="24"/>
                <w:szCs w:val="24"/>
              </w:rPr>
              <w:t>ozití</w:t>
            </w:r>
            <w:r w:rsidR="007E101D">
              <w:rPr>
                <w:rFonts w:ascii="Times New Roman" w:hAnsi="Times New Roman"/>
                <w:sz w:val="24"/>
                <w:szCs w:val="24"/>
              </w:rPr>
              <w:t xml:space="preserve">vny vplyv na motiváciu žiakov, môžu </w:t>
            </w:r>
            <w:r w:rsidR="00B0328F" w:rsidRPr="00740EAD">
              <w:rPr>
                <w:rFonts w:ascii="Times New Roman" w:hAnsi="Times New Roman"/>
                <w:sz w:val="24"/>
                <w:szCs w:val="24"/>
              </w:rPr>
              <w:t>rozvíja</w:t>
            </w:r>
            <w:r w:rsidR="007E101D">
              <w:rPr>
                <w:rFonts w:ascii="Times New Roman" w:hAnsi="Times New Roman"/>
                <w:sz w:val="24"/>
                <w:szCs w:val="24"/>
              </w:rPr>
              <w:t>ť</w:t>
            </w:r>
            <w:r w:rsidR="00B0328F" w:rsidRPr="00740EAD">
              <w:rPr>
                <w:rFonts w:ascii="Times New Roman" w:hAnsi="Times New Roman"/>
                <w:sz w:val="24"/>
                <w:szCs w:val="24"/>
              </w:rPr>
              <w:t xml:space="preserve"> matematick</w:t>
            </w:r>
            <w:r w:rsidR="00B0328F">
              <w:rPr>
                <w:rFonts w:ascii="Times New Roman" w:hAnsi="Times New Roman"/>
                <w:sz w:val="24"/>
                <w:szCs w:val="24"/>
              </w:rPr>
              <w:t>é</w:t>
            </w:r>
            <w:r w:rsidR="00B0328F" w:rsidRPr="00740EAD">
              <w:rPr>
                <w:rFonts w:ascii="Times New Roman" w:hAnsi="Times New Roman"/>
                <w:sz w:val="24"/>
                <w:szCs w:val="24"/>
              </w:rPr>
              <w:t xml:space="preserve"> zručnost</w:t>
            </w:r>
            <w:r w:rsidR="00B0328F">
              <w:rPr>
                <w:rFonts w:ascii="Times New Roman" w:hAnsi="Times New Roman"/>
                <w:sz w:val="24"/>
                <w:szCs w:val="24"/>
              </w:rPr>
              <w:t>i, zvyšujú sebavedomie študentov, motivujú ich do ďalšej práce a pripravujú ich na život a budúce povolanie.</w:t>
            </w:r>
            <w:r w:rsidR="007E101D">
              <w:rPr>
                <w:rFonts w:ascii="Times New Roman" w:hAnsi="Times New Roman"/>
                <w:sz w:val="24"/>
                <w:szCs w:val="24"/>
              </w:rPr>
              <w:t xml:space="preserve"> Len ich treba vhodne využiť</w:t>
            </w:r>
          </w:p>
          <w:p w14:paraId="11B96FB0" w14:textId="77777777" w:rsidR="00B0328F" w:rsidRDefault="00B0328F" w:rsidP="00B0328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4522A8" w14:textId="3ED9CF74" w:rsidR="002A67B5" w:rsidRPr="002A67B5" w:rsidRDefault="00E00956" w:rsidP="00EE143D">
            <w:pPr>
              <w:rPr>
                <w:rFonts w:ascii="Times New Roman" w:hAnsi="Times New Roman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Odporúčania: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143D">
              <w:rPr>
                <w:rFonts w:ascii="Times New Roman" w:hAnsi="Times New Roman"/>
                <w:sz w:val="24"/>
                <w:szCs w:val="24"/>
              </w:rPr>
              <w:t>P</w:t>
            </w:r>
            <w:r w:rsidR="007E101D">
              <w:rPr>
                <w:rFonts w:ascii="Times New Roman" w:hAnsi="Times New Roman"/>
                <w:sz w:val="24"/>
                <w:szCs w:val="24"/>
              </w:rPr>
              <w:t xml:space="preserve">ráca a analyzovanie </w:t>
            </w:r>
            <w:r w:rsidR="007E101D" w:rsidRPr="00A52419">
              <w:rPr>
                <w:rFonts w:ascii="Times New Roman" w:hAnsi="Times New Roman"/>
                <w:sz w:val="24"/>
                <w:szCs w:val="24"/>
              </w:rPr>
              <w:t>PC h</w:t>
            </w:r>
            <w:r w:rsidR="007E101D">
              <w:rPr>
                <w:rFonts w:ascii="Times New Roman" w:hAnsi="Times New Roman"/>
                <w:sz w:val="24"/>
                <w:szCs w:val="24"/>
              </w:rPr>
              <w:t>ier, testov a kvízov</w:t>
            </w:r>
            <w:r w:rsidR="00A921C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921C5" w:rsidRPr="00A921C5">
              <w:rPr>
                <w:rFonts w:ascii="Times New Roman" w:hAnsi="Times New Roman"/>
                <w:sz w:val="24"/>
                <w:szCs w:val="24"/>
              </w:rPr>
              <w:t xml:space="preserve">ktoré rozvíjajú </w:t>
            </w:r>
            <w:r w:rsidR="006C45DB">
              <w:rPr>
                <w:rFonts w:ascii="Times New Roman" w:hAnsi="Times New Roman"/>
                <w:sz w:val="24"/>
                <w:szCs w:val="24"/>
              </w:rPr>
              <w:t>logické myslenie žiakov</w:t>
            </w:r>
            <w:r w:rsidR="00EE143D">
              <w:rPr>
                <w:rFonts w:ascii="Times New Roman" w:hAnsi="Times New Roman"/>
                <w:sz w:val="24"/>
                <w:szCs w:val="24"/>
              </w:rPr>
              <w:t xml:space="preserve"> pri riešení reálnych problémov a má relatívne dobrý vplyv na motiváciu </w:t>
            </w:r>
            <w:r w:rsidR="00A862DB">
              <w:rPr>
                <w:rFonts w:ascii="Times New Roman" w:hAnsi="Times New Roman"/>
                <w:sz w:val="24"/>
                <w:szCs w:val="24"/>
              </w:rPr>
              <w:t xml:space="preserve">a aktiváciu </w:t>
            </w:r>
            <w:r w:rsidR="00EE143D">
              <w:rPr>
                <w:rFonts w:ascii="Times New Roman" w:hAnsi="Times New Roman"/>
                <w:sz w:val="24"/>
                <w:szCs w:val="24"/>
              </w:rPr>
              <w:t>žiakov na predmet matematika.</w:t>
            </w:r>
          </w:p>
        </w:tc>
      </w:tr>
    </w:tbl>
    <w:p w14:paraId="7B6F7193" w14:textId="20496D84" w:rsidR="00E00956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2"/>
        <w:gridCol w:w="5070"/>
      </w:tblGrid>
      <w:tr w:rsidR="00E00956" w:rsidRPr="007B6C7D" w14:paraId="3620E22B" w14:textId="77777777" w:rsidTr="002304B2">
        <w:tc>
          <w:tcPr>
            <w:tcW w:w="3992" w:type="dxa"/>
          </w:tcPr>
          <w:p w14:paraId="2EC530EA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070" w:type="dxa"/>
          </w:tcPr>
          <w:p w14:paraId="5DF25E84" w14:textId="4A964AA6" w:rsidR="00E00956" w:rsidRPr="007B6C7D" w:rsidRDefault="002304B2" w:rsidP="00E00956">
            <w:pPr>
              <w:tabs>
                <w:tab w:val="left" w:pos="1114"/>
              </w:tabs>
              <w:spacing w:after="0" w:line="240" w:lineRule="auto"/>
            </w:pPr>
            <w:r>
              <w:t>Mgr. Renata Vranková</w:t>
            </w:r>
          </w:p>
        </w:tc>
      </w:tr>
      <w:tr w:rsidR="00E00956" w:rsidRPr="007B6C7D" w14:paraId="3A2701F0" w14:textId="77777777" w:rsidTr="002304B2">
        <w:tc>
          <w:tcPr>
            <w:tcW w:w="3992" w:type="dxa"/>
          </w:tcPr>
          <w:p w14:paraId="26915AE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70" w:type="dxa"/>
          </w:tcPr>
          <w:p w14:paraId="3158E3C6" w14:textId="33D461C7" w:rsidR="00E00956" w:rsidRPr="007B6C7D" w:rsidRDefault="00EE143D" w:rsidP="00E00956">
            <w:pPr>
              <w:tabs>
                <w:tab w:val="left" w:pos="1114"/>
              </w:tabs>
              <w:spacing w:after="0" w:line="240" w:lineRule="auto"/>
            </w:pPr>
            <w:r>
              <w:t>13.10</w:t>
            </w:r>
            <w:r w:rsidR="002304B2">
              <w:t>.2021</w:t>
            </w:r>
          </w:p>
        </w:tc>
      </w:tr>
      <w:tr w:rsidR="00E00956" w:rsidRPr="007B6C7D" w14:paraId="645AB170" w14:textId="77777777" w:rsidTr="002304B2">
        <w:tc>
          <w:tcPr>
            <w:tcW w:w="3992" w:type="dxa"/>
          </w:tcPr>
          <w:p w14:paraId="05823A5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70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2304B2">
        <w:tc>
          <w:tcPr>
            <w:tcW w:w="3992" w:type="dxa"/>
          </w:tcPr>
          <w:p w14:paraId="0655FB1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70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>Mgr. Renata Vranková</w:t>
            </w:r>
          </w:p>
        </w:tc>
      </w:tr>
      <w:tr w:rsidR="002304B2" w:rsidRPr="007B6C7D" w14:paraId="791DD851" w14:textId="77777777" w:rsidTr="002304B2">
        <w:tc>
          <w:tcPr>
            <w:tcW w:w="3992" w:type="dxa"/>
          </w:tcPr>
          <w:p w14:paraId="5529A076" w14:textId="77777777" w:rsidR="002304B2" w:rsidRPr="007B6C7D" w:rsidRDefault="002304B2" w:rsidP="002304B2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70" w:type="dxa"/>
          </w:tcPr>
          <w:p w14:paraId="38FDBBE3" w14:textId="520ED5FB" w:rsidR="002304B2" w:rsidRPr="007B6C7D" w:rsidRDefault="00EE143D" w:rsidP="002304B2">
            <w:pPr>
              <w:tabs>
                <w:tab w:val="left" w:pos="1114"/>
              </w:tabs>
              <w:spacing w:after="0" w:line="240" w:lineRule="auto"/>
            </w:pPr>
            <w:r>
              <w:t>13.10</w:t>
            </w:r>
            <w:r w:rsidR="002304B2">
              <w:t>.2021</w:t>
            </w:r>
          </w:p>
        </w:tc>
      </w:tr>
      <w:tr w:rsidR="002304B2" w:rsidRPr="007B6C7D" w14:paraId="40461BCD" w14:textId="77777777" w:rsidTr="002304B2">
        <w:tc>
          <w:tcPr>
            <w:tcW w:w="3992" w:type="dxa"/>
          </w:tcPr>
          <w:p w14:paraId="09008800" w14:textId="77777777" w:rsidR="002304B2" w:rsidRPr="007B6C7D" w:rsidRDefault="002304B2" w:rsidP="002304B2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70" w:type="dxa"/>
          </w:tcPr>
          <w:p w14:paraId="746E231E" w14:textId="4FEDE9AA" w:rsidR="002304B2" w:rsidRPr="007B6C7D" w:rsidRDefault="002304B2" w:rsidP="002304B2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35A4249D" w14:textId="77777777" w:rsidR="003B21FB" w:rsidRDefault="003B21FB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5937D0D3" w14:textId="47196E2A" w:rsidR="00A015EA" w:rsidRPr="00A015EA" w:rsidRDefault="00F305BB" w:rsidP="00A015EA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  <w:r w:rsidR="002A67B5">
        <w:rPr>
          <w:rFonts w:ascii="Times New Roman" w:hAnsi="Times New Roman"/>
          <w:b/>
        </w:rPr>
        <w:t xml:space="preserve">  </w:t>
      </w:r>
      <w:r w:rsidR="00A015EA">
        <w:rPr>
          <w:rFonts w:ascii="Times New Roman" w:hAnsi="Times New Roman"/>
        </w:rPr>
        <w:t>Prezenčná listina zo stretnutia pedagogického klubu</w:t>
      </w:r>
    </w:p>
    <w:p w14:paraId="299AD2A5" w14:textId="2EE9DC3C" w:rsidR="00E00956" w:rsidRPr="004F368A" w:rsidRDefault="003B21FB" w:rsidP="00B440DB">
      <w:pPr>
        <w:tabs>
          <w:tab w:val="left" w:pos="1114"/>
        </w:tabs>
      </w:pPr>
      <w:r w:rsidRPr="003B21FB">
        <w:rPr>
          <w:noProof/>
          <w:lang w:eastAsia="sk-SK"/>
        </w:rPr>
        <w:drawing>
          <wp:inline distT="0" distB="0" distL="0" distR="0" wp14:anchorId="40CBCCE6" wp14:editId="33F0F0BD">
            <wp:extent cx="5124450" cy="3844298"/>
            <wp:effectExtent l="0" t="0" r="0" b="3810"/>
            <wp:docPr id="3" name="Obrázok 3" descr="C:\Users\HP\Downloads\IMG_20211013_14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11013_1406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97" cy="384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A569" w14:textId="77777777" w:rsidR="00F305BB" w:rsidRDefault="00F305BB" w:rsidP="00B440DB">
      <w:pPr>
        <w:tabs>
          <w:tab w:val="left" w:pos="1114"/>
        </w:tabs>
      </w:pPr>
    </w:p>
    <w:p w14:paraId="5CD2817B" w14:textId="735F91C3" w:rsidR="00F305BB" w:rsidRPr="001544C0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Stredná odborná škola techniky a služieb, Tovarnícka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77777777" w:rsidR="00F305BB" w:rsidRDefault="00F305BB" w:rsidP="00D0796E"/>
    <w:p w14:paraId="764F44C3" w14:textId="6E9FF2DB" w:rsidR="00E00956" w:rsidRDefault="00F305BB" w:rsidP="00E00956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491CF776" w14:textId="77777777" w:rsidR="00A015EA" w:rsidRDefault="00A015EA" w:rsidP="00A015EA">
      <w:r>
        <w:t>Miesto konania stretnutia:  SOŠ TaS, Topoľčany</w:t>
      </w:r>
    </w:p>
    <w:p w14:paraId="4ECEEAF6" w14:textId="2378E14D" w:rsidR="00F305BB" w:rsidRDefault="00F305BB" w:rsidP="00D0796E">
      <w:r>
        <w:t>Dátum konania stretnutia:</w:t>
      </w:r>
      <w:r w:rsidR="00E00956">
        <w:t xml:space="preserve"> </w:t>
      </w:r>
      <w:r w:rsidR="002304B2">
        <w:t>13</w:t>
      </w:r>
      <w:r w:rsidR="00AC1E86">
        <w:t xml:space="preserve">. </w:t>
      </w:r>
      <w:r w:rsidR="00A862DB">
        <w:t>10</w:t>
      </w:r>
      <w:r w:rsidR="00E00956">
        <w:t>.</w:t>
      </w:r>
      <w:r w:rsidR="00AC1E86">
        <w:t xml:space="preserve"> </w:t>
      </w:r>
      <w:r w:rsidR="00E00956">
        <w:t>202</w:t>
      </w:r>
      <w:r w:rsidR="00416165">
        <w:t>1</w:t>
      </w:r>
    </w:p>
    <w:p w14:paraId="1A37AD61" w14:textId="0BC02A54" w:rsidR="00F305BB" w:rsidRDefault="00F305BB" w:rsidP="00D0796E">
      <w:r>
        <w:t>Trvanie stretnutia:</w:t>
      </w:r>
      <w:r w:rsidR="00703277">
        <w:t xml:space="preserve"> od 14.0</w:t>
      </w:r>
      <w:r w:rsidR="00912AC5">
        <w:t>0</w:t>
      </w:r>
      <w:r w:rsidR="00416165">
        <w:t xml:space="preserve"> </w:t>
      </w:r>
      <w:r w:rsidR="00E00956">
        <w:t>hod do 1</w:t>
      </w:r>
      <w:r w:rsidR="00703277">
        <w:t>6.0</w:t>
      </w:r>
      <w:r w:rsidR="00912AC5">
        <w:t>0</w:t>
      </w:r>
      <w:r w:rsidR="00416165">
        <w:t xml:space="preserve"> </w:t>
      </w:r>
      <w:r w:rsidR="00E00956">
        <w:t>hod</w:t>
      </w:r>
      <w:r>
        <w:tab/>
      </w:r>
    </w:p>
    <w:p w14:paraId="5000A7B7" w14:textId="77777777" w:rsidR="00A015EA" w:rsidRDefault="00A015EA" w:rsidP="00A015EA">
      <w:r>
        <w:t>Zoznam účastníkov/členov pedagogického klubu: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A015EA" w:rsidRPr="007B6C7D" w14:paraId="44E1D6D3" w14:textId="77777777" w:rsidTr="00F136F2">
        <w:trPr>
          <w:trHeight w:val="337"/>
        </w:trPr>
        <w:tc>
          <w:tcPr>
            <w:tcW w:w="544" w:type="dxa"/>
          </w:tcPr>
          <w:p w14:paraId="442EF18B" w14:textId="77777777" w:rsidR="00A015EA" w:rsidRPr="007B6C7D" w:rsidRDefault="00A015EA" w:rsidP="00F136F2">
            <w:r w:rsidRPr="007B6C7D">
              <w:t>č.</w:t>
            </w:r>
          </w:p>
        </w:tc>
        <w:tc>
          <w:tcPr>
            <w:tcW w:w="3935" w:type="dxa"/>
          </w:tcPr>
          <w:p w14:paraId="57F54812" w14:textId="77777777" w:rsidR="00A015EA" w:rsidRPr="007B6C7D" w:rsidRDefault="00A015EA" w:rsidP="00F136F2">
            <w:r w:rsidRPr="007B6C7D">
              <w:t>Meno a priezvisko</w:t>
            </w:r>
          </w:p>
        </w:tc>
        <w:tc>
          <w:tcPr>
            <w:tcW w:w="2427" w:type="dxa"/>
          </w:tcPr>
          <w:p w14:paraId="77DACDED" w14:textId="77777777" w:rsidR="00A015EA" w:rsidRPr="007B6C7D" w:rsidRDefault="00A015EA" w:rsidP="00F136F2">
            <w:r w:rsidRPr="007B6C7D">
              <w:t>Podpis</w:t>
            </w:r>
          </w:p>
        </w:tc>
        <w:tc>
          <w:tcPr>
            <w:tcW w:w="2306" w:type="dxa"/>
          </w:tcPr>
          <w:p w14:paraId="201AF2D0" w14:textId="77777777" w:rsidR="00A015EA" w:rsidRPr="007B6C7D" w:rsidRDefault="00A015EA" w:rsidP="00F136F2">
            <w:r>
              <w:t>Inštitúcia</w:t>
            </w:r>
          </w:p>
        </w:tc>
      </w:tr>
      <w:tr w:rsidR="00A015EA" w:rsidRPr="007B6C7D" w14:paraId="2A52820D" w14:textId="77777777" w:rsidTr="00F136F2">
        <w:trPr>
          <w:trHeight w:val="337"/>
        </w:trPr>
        <w:tc>
          <w:tcPr>
            <w:tcW w:w="544" w:type="dxa"/>
          </w:tcPr>
          <w:p w14:paraId="26FB3E83" w14:textId="77777777" w:rsidR="00A015EA" w:rsidRPr="007B6C7D" w:rsidRDefault="00A015EA" w:rsidP="00F136F2">
            <w:r>
              <w:t>1.</w:t>
            </w:r>
          </w:p>
        </w:tc>
        <w:tc>
          <w:tcPr>
            <w:tcW w:w="3935" w:type="dxa"/>
          </w:tcPr>
          <w:p w14:paraId="0F99E39C" w14:textId="77777777" w:rsidR="00A015EA" w:rsidRPr="007B6C7D" w:rsidRDefault="00A015EA" w:rsidP="00F136F2">
            <w:r>
              <w:t>Mgr. Renáta Vranková</w:t>
            </w:r>
          </w:p>
        </w:tc>
        <w:tc>
          <w:tcPr>
            <w:tcW w:w="2427" w:type="dxa"/>
          </w:tcPr>
          <w:p w14:paraId="1DBD9E1B" w14:textId="77777777" w:rsidR="00A015EA" w:rsidRPr="007B6C7D" w:rsidRDefault="00A015EA" w:rsidP="00F136F2"/>
        </w:tc>
        <w:tc>
          <w:tcPr>
            <w:tcW w:w="2306" w:type="dxa"/>
          </w:tcPr>
          <w:p w14:paraId="0E6741C3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1FEB3712" w14:textId="77777777" w:rsidTr="00F136F2">
        <w:trPr>
          <w:trHeight w:val="337"/>
        </w:trPr>
        <w:tc>
          <w:tcPr>
            <w:tcW w:w="544" w:type="dxa"/>
          </w:tcPr>
          <w:p w14:paraId="3A53E6A5" w14:textId="77777777" w:rsidR="00A015EA" w:rsidRPr="007B6C7D" w:rsidRDefault="00A015EA" w:rsidP="00F136F2">
            <w:r>
              <w:t>2.</w:t>
            </w:r>
          </w:p>
        </w:tc>
        <w:tc>
          <w:tcPr>
            <w:tcW w:w="3935" w:type="dxa"/>
          </w:tcPr>
          <w:p w14:paraId="3FC40B14" w14:textId="77777777" w:rsidR="00A015EA" w:rsidRPr="007B6C7D" w:rsidRDefault="00A015EA" w:rsidP="00F136F2">
            <w:r>
              <w:t>Ing. Mária Marková</w:t>
            </w:r>
          </w:p>
        </w:tc>
        <w:tc>
          <w:tcPr>
            <w:tcW w:w="2427" w:type="dxa"/>
          </w:tcPr>
          <w:p w14:paraId="5EE9CE83" w14:textId="77777777" w:rsidR="00A015EA" w:rsidRPr="007B6C7D" w:rsidRDefault="00A015EA" w:rsidP="00F136F2"/>
        </w:tc>
        <w:tc>
          <w:tcPr>
            <w:tcW w:w="2306" w:type="dxa"/>
          </w:tcPr>
          <w:p w14:paraId="4AA46609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257E8635" w14:textId="77777777" w:rsidTr="00F136F2">
        <w:trPr>
          <w:trHeight w:val="337"/>
        </w:trPr>
        <w:tc>
          <w:tcPr>
            <w:tcW w:w="544" w:type="dxa"/>
          </w:tcPr>
          <w:p w14:paraId="1DAC722D" w14:textId="77777777" w:rsidR="00A015EA" w:rsidRPr="007B6C7D" w:rsidRDefault="00A015EA" w:rsidP="00F136F2">
            <w:r>
              <w:t>3.</w:t>
            </w:r>
          </w:p>
        </w:tc>
        <w:tc>
          <w:tcPr>
            <w:tcW w:w="3935" w:type="dxa"/>
          </w:tcPr>
          <w:p w14:paraId="7BA4EA82" w14:textId="77777777" w:rsidR="00A015EA" w:rsidRPr="007B6C7D" w:rsidRDefault="00A015EA" w:rsidP="00F136F2">
            <w:r>
              <w:t>Mgr. Eva Mišovýchová</w:t>
            </w:r>
          </w:p>
        </w:tc>
        <w:tc>
          <w:tcPr>
            <w:tcW w:w="2427" w:type="dxa"/>
          </w:tcPr>
          <w:p w14:paraId="00C565FB" w14:textId="77777777" w:rsidR="00A015EA" w:rsidRPr="007B6C7D" w:rsidRDefault="00A015EA" w:rsidP="00F136F2"/>
        </w:tc>
        <w:tc>
          <w:tcPr>
            <w:tcW w:w="2306" w:type="dxa"/>
          </w:tcPr>
          <w:p w14:paraId="2FE5FF43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5DB9A84F" w14:textId="77777777" w:rsidTr="00F136F2">
        <w:trPr>
          <w:trHeight w:val="337"/>
        </w:trPr>
        <w:tc>
          <w:tcPr>
            <w:tcW w:w="544" w:type="dxa"/>
          </w:tcPr>
          <w:p w14:paraId="01EF6E92" w14:textId="77777777" w:rsidR="00A015EA" w:rsidRPr="007B6C7D" w:rsidRDefault="00A015EA" w:rsidP="00F136F2">
            <w:r>
              <w:t xml:space="preserve">4. </w:t>
            </w:r>
          </w:p>
        </w:tc>
        <w:tc>
          <w:tcPr>
            <w:tcW w:w="3935" w:type="dxa"/>
          </w:tcPr>
          <w:p w14:paraId="5971818F" w14:textId="77777777" w:rsidR="00A015EA" w:rsidRPr="007B6C7D" w:rsidRDefault="00A015EA" w:rsidP="00F136F2">
            <w:r>
              <w:t>Mg. Marián Dubný</w:t>
            </w:r>
          </w:p>
        </w:tc>
        <w:tc>
          <w:tcPr>
            <w:tcW w:w="2427" w:type="dxa"/>
          </w:tcPr>
          <w:p w14:paraId="72843B14" w14:textId="77777777" w:rsidR="00A015EA" w:rsidRPr="007B6C7D" w:rsidRDefault="00A015EA" w:rsidP="00F136F2"/>
        </w:tc>
        <w:tc>
          <w:tcPr>
            <w:tcW w:w="2306" w:type="dxa"/>
          </w:tcPr>
          <w:p w14:paraId="55DB6B8B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1C310BF1" w14:textId="77777777" w:rsidTr="00F136F2">
        <w:trPr>
          <w:trHeight w:val="355"/>
        </w:trPr>
        <w:tc>
          <w:tcPr>
            <w:tcW w:w="544" w:type="dxa"/>
          </w:tcPr>
          <w:p w14:paraId="367ABF5C" w14:textId="77777777" w:rsidR="00A015EA" w:rsidRPr="007B6C7D" w:rsidRDefault="00A015EA" w:rsidP="00F136F2">
            <w:r>
              <w:t>5.</w:t>
            </w:r>
          </w:p>
        </w:tc>
        <w:tc>
          <w:tcPr>
            <w:tcW w:w="3935" w:type="dxa"/>
          </w:tcPr>
          <w:p w14:paraId="1E0BEC0A" w14:textId="77777777" w:rsidR="00A015EA" w:rsidRPr="007B6C7D" w:rsidRDefault="00A015EA" w:rsidP="00F136F2">
            <w:r>
              <w:t>Mgr. Renáta Kňaze Jamrichová</w:t>
            </w:r>
          </w:p>
        </w:tc>
        <w:tc>
          <w:tcPr>
            <w:tcW w:w="2427" w:type="dxa"/>
          </w:tcPr>
          <w:p w14:paraId="4A6AF747" w14:textId="77777777" w:rsidR="00A015EA" w:rsidRPr="007B6C7D" w:rsidRDefault="00A015EA" w:rsidP="00F136F2"/>
        </w:tc>
        <w:tc>
          <w:tcPr>
            <w:tcW w:w="2306" w:type="dxa"/>
          </w:tcPr>
          <w:p w14:paraId="049D28C0" w14:textId="77777777" w:rsidR="00A015EA" w:rsidRPr="007B6C7D" w:rsidRDefault="00A015EA" w:rsidP="00F136F2">
            <w:r>
              <w:t>SOŠ TaS, Topoľčany</w:t>
            </w:r>
          </w:p>
        </w:tc>
      </w:tr>
      <w:tr w:rsidR="00A015EA" w:rsidRPr="007B6C7D" w14:paraId="742C0F51" w14:textId="77777777" w:rsidTr="00F136F2">
        <w:trPr>
          <w:trHeight w:val="355"/>
        </w:trPr>
        <w:tc>
          <w:tcPr>
            <w:tcW w:w="544" w:type="dxa"/>
          </w:tcPr>
          <w:p w14:paraId="20A3ED40" w14:textId="77777777" w:rsidR="00A015EA" w:rsidRPr="007B6C7D" w:rsidRDefault="00A015EA" w:rsidP="00F136F2">
            <w:r>
              <w:t>6.</w:t>
            </w:r>
          </w:p>
        </w:tc>
        <w:tc>
          <w:tcPr>
            <w:tcW w:w="3935" w:type="dxa"/>
          </w:tcPr>
          <w:p w14:paraId="4BD17BC7" w14:textId="77777777" w:rsidR="00A015EA" w:rsidRPr="007B6C7D" w:rsidRDefault="00A015EA" w:rsidP="00F136F2">
            <w:r>
              <w:t>Mgr. Lucia Lojková</w:t>
            </w:r>
          </w:p>
        </w:tc>
        <w:tc>
          <w:tcPr>
            <w:tcW w:w="2427" w:type="dxa"/>
          </w:tcPr>
          <w:p w14:paraId="3E865EBB" w14:textId="77777777" w:rsidR="00A015EA" w:rsidRPr="007B6C7D" w:rsidRDefault="00A015EA" w:rsidP="00F136F2"/>
        </w:tc>
        <w:tc>
          <w:tcPr>
            <w:tcW w:w="2306" w:type="dxa"/>
          </w:tcPr>
          <w:p w14:paraId="43ECF2D1" w14:textId="77777777" w:rsidR="00A015EA" w:rsidRPr="007B6C7D" w:rsidRDefault="00A015EA" w:rsidP="00F136F2">
            <w:r>
              <w:t>SOŠ TaS, Topoľčany</w:t>
            </w:r>
          </w:p>
        </w:tc>
      </w:tr>
    </w:tbl>
    <w:p w14:paraId="01A85E00" w14:textId="77777777" w:rsidR="00095DBE" w:rsidRDefault="00095DBE" w:rsidP="00D0796E"/>
    <w:sectPr w:rsidR="00095DBE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A3D0E" w14:textId="77777777" w:rsidR="007A0134" w:rsidRDefault="007A0134" w:rsidP="00CF35D8">
      <w:pPr>
        <w:spacing w:after="0" w:line="240" w:lineRule="auto"/>
      </w:pPr>
      <w:r>
        <w:separator/>
      </w:r>
    </w:p>
  </w:endnote>
  <w:endnote w:type="continuationSeparator" w:id="0">
    <w:p w14:paraId="5698D403" w14:textId="77777777" w:rsidR="007A0134" w:rsidRDefault="007A0134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A0FB5" w14:textId="77777777" w:rsidR="007A0134" w:rsidRDefault="007A0134" w:rsidP="00CF35D8">
      <w:pPr>
        <w:spacing w:after="0" w:line="240" w:lineRule="auto"/>
      </w:pPr>
      <w:r>
        <w:separator/>
      </w:r>
    </w:p>
  </w:footnote>
  <w:footnote w:type="continuationSeparator" w:id="0">
    <w:p w14:paraId="3C18A774" w14:textId="77777777" w:rsidR="007A0134" w:rsidRDefault="007A0134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14E10"/>
    <w:rsid w:val="00030C79"/>
    <w:rsid w:val="000464C1"/>
    <w:rsid w:val="00053B89"/>
    <w:rsid w:val="00095DBE"/>
    <w:rsid w:val="000A0915"/>
    <w:rsid w:val="000A7D09"/>
    <w:rsid w:val="000B397D"/>
    <w:rsid w:val="000E6FBF"/>
    <w:rsid w:val="000F127B"/>
    <w:rsid w:val="00137050"/>
    <w:rsid w:val="00151F6C"/>
    <w:rsid w:val="001544C0"/>
    <w:rsid w:val="001620FF"/>
    <w:rsid w:val="00166597"/>
    <w:rsid w:val="001745A4"/>
    <w:rsid w:val="00195BD6"/>
    <w:rsid w:val="00195CC2"/>
    <w:rsid w:val="001A5EA2"/>
    <w:rsid w:val="001B69AF"/>
    <w:rsid w:val="001D498E"/>
    <w:rsid w:val="00203036"/>
    <w:rsid w:val="00225CD9"/>
    <w:rsid w:val="002304B2"/>
    <w:rsid w:val="00255D63"/>
    <w:rsid w:val="002975A4"/>
    <w:rsid w:val="002A67B5"/>
    <w:rsid w:val="002B3B7D"/>
    <w:rsid w:val="002B4BFA"/>
    <w:rsid w:val="002D7F9B"/>
    <w:rsid w:val="002D7FC6"/>
    <w:rsid w:val="002E3F1A"/>
    <w:rsid w:val="00323500"/>
    <w:rsid w:val="00325200"/>
    <w:rsid w:val="00330E62"/>
    <w:rsid w:val="003317E4"/>
    <w:rsid w:val="0034733D"/>
    <w:rsid w:val="00347585"/>
    <w:rsid w:val="00355A55"/>
    <w:rsid w:val="003700F7"/>
    <w:rsid w:val="0038179D"/>
    <w:rsid w:val="003B21FB"/>
    <w:rsid w:val="003C079E"/>
    <w:rsid w:val="003F10E0"/>
    <w:rsid w:val="00416165"/>
    <w:rsid w:val="00423CC3"/>
    <w:rsid w:val="004258CD"/>
    <w:rsid w:val="00446402"/>
    <w:rsid w:val="00487B9D"/>
    <w:rsid w:val="004C05D7"/>
    <w:rsid w:val="004C53AD"/>
    <w:rsid w:val="004C64F0"/>
    <w:rsid w:val="004F368A"/>
    <w:rsid w:val="00507CF5"/>
    <w:rsid w:val="005123AA"/>
    <w:rsid w:val="005361EC"/>
    <w:rsid w:val="00541786"/>
    <w:rsid w:val="0055263C"/>
    <w:rsid w:val="00561461"/>
    <w:rsid w:val="00581D43"/>
    <w:rsid w:val="00583AF0"/>
    <w:rsid w:val="0058712F"/>
    <w:rsid w:val="00592E27"/>
    <w:rsid w:val="005A6CA4"/>
    <w:rsid w:val="005D1614"/>
    <w:rsid w:val="00627FC6"/>
    <w:rsid w:val="006377DA"/>
    <w:rsid w:val="006770D1"/>
    <w:rsid w:val="0067731E"/>
    <w:rsid w:val="006A3977"/>
    <w:rsid w:val="006B6CBE"/>
    <w:rsid w:val="006C45DB"/>
    <w:rsid w:val="006E77C5"/>
    <w:rsid w:val="00703277"/>
    <w:rsid w:val="0071196E"/>
    <w:rsid w:val="00740EAD"/>
    <w:rsid w:val="007654AF"/>
    <w:rsid w:val="0077274D"/>
    <w:rsid w:val="007A0134"/>
    <w:rsid w:val="007A5170"/>
    <w:rsid w:val="007A6CFA"/>
    <w:rsid w:val="007B6C7D"/>
    <w:rsid w:val="007C65BD"/>
    <w:rsid w:val="007D3EE4"/>
    <w:rsid w:val="007E101D"/>
    <w:rsid w:val="007F4B79"/>
    <w:rsid w:val="008058B8"/>
    <w:rsid w:val="00807572"/>
    <w:rsid w:val="00830AD9"/>
    <w:rsid w:val="008505CE"/>
    <w:rsid w:val="008721DB"/>
    <w:rsid w:val="008A1835"/>
    <w:rsid w:val="008A6BE2"/>
    <w:rsid w:val="008C3B1D"/>
    <w:rsid w:val="008C3C41"/>
    <w:rsid w:val="00912AC5"/>
    <w:rsid w:val="0092794D"/>
    <w:rsid w:val="00964E34"/>
    <w:rsid w:val="009C3018"/>
    <w:rsid w:val="009F4F76"/>
    <w:rsid w:val="00A015EA"/>
    <w:rsid w:val="00A25C10"/>
    <w:rsid w:val="00A47FD3"/>
    <w:rsid w:val="00A52419"/>
    <w:rsid w:val="00A71E3A"/>
    <w:rsid w:val="00A8587F"/>
    <w:rsid w:val="00A862DB"/>
    <w:rsid w:val="00A9043F"/>
    <w:rsid w:val="00A921C5"/>
    <w:rsid w:val="00AB111C"/>
    <w:rsid w:val="00AC1E86"/>
    <w:rsid w:val="00AE64C5"/>
    <w:rsid w:val="00AF5989"/>
    <w:rsid w:val="00B0328F"/>
    <w:rsid w:val="00B25B38"/>
    <w:rsid w:val="00B440DB"/>
    <w:rsid w:val="00B4604A"/>
    <w:rsid w:val="00B71530"/>
    <w:rsid w:val="00B94165"/>
    <w:rsid w:val="00BB5601"/>
    <w:rsid w:val="00BF2F35"/>
    <w:rsid w:val="00BF4683"/>
    <w:rsid w:val="00BF4792"/>
    <w:rsid w:val="00C04E5B"/>
    <w:rsid w:val="00C065E1"/>
    <w:rsid w:val="00C457B1"/>
    <w:rsid w:val="00CA0B4D"/>
    <w:rsid w:val="00CA771E"/>
    <w:rsid w:val="00CB4017"/>
    <w:rsid w:val="00CC142F"/>
    <w:rsid w:val="00CD7D64"/>
    <w:rsid w:val="00CF35D8"/>
    <w:rsid w:val="00D01BB6"/>
    <w:rsid w:val="00D0796E"/>
    <w:rsid w:val="00D14123"/>
    <w:rsid w:val="00D36316"/>
    <w:rsid w:val="00D405B1"/>
    <w:rsid w:val="00D42B19"/>
    <w:rsid w:val="00D54944"/>
    <w:rsid w:val="00D5619C"/>
    <w:rsid w:val="00D8739D"/>
    <w:rsid w:val="00D93D29"/>
    <w:rsid w:val="00DA6ABC"/>
    <w:rsid w:val="00DB100E"/>
    <w:rsid w:val="00DB49E4"/>
    <w:rsid w:val="00DD1AA4"/>
    <w:rsid w:val="00DF52CF"/>
    <w:rsid w:val="00E00956"/>
    <w:rsid w:val="00E25A36"/>
    <w:rsid w:val="00E36C97"/>
    <w:rsid w:val="00E82D09"/>
    <w:rsid w:val="00E926D8"/>
    <w:rsid w:val="00EA60E8"/>
    <w:rsid w:val="00EC5730"/>
    <w:rsid w:val="00EE143D"/>
    <w:rsid w:val="00EF161D"/>
    <w:rsid w:val="00F005B4"/>
    <w:rsid w:val="00F26D76"/>
    <w:rsid w:val="00F305BB"/>
    <w:rsid w:val="00F36E61"/>
    <w:rsid w:val="00F57AA5"/>
    <w:rsid w:val="00F57FC5"/>
    <w:rsid w:val="00F61779"/>
    <w:rsid w:val="00FD3420"/>
    <w:rsid w:val="00FE050F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60FEFFB3-113F-4372-A65B-AA77D862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A1835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Nadpis5Char">
    <w:name w:val="Nadpis 5 Char"/>
    <w:basedOn w:val="Predvolenpsmoodseku"/>
    <w:link w:val="Nadpis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xmsonormal">
    <w:name w:val="x_msonormal"/>
    <w:basedOn w:val="Normlny"/>
    <w:rsid w:val="00AC1E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DB10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A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A67B5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2A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A67B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1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Mgr. Renata Vranková</cp:lastModifiedBy>
  <cp:revision>2</cp:revision>
  <cp:lastPrinted>2017-07-21T06:21:00Z</cp:lastPrinted>
  <dcterms:created xsi:type="dcterms:W3CDTF">2021-10-16T09:22:00Z</dcterms:created>
  <dcterms:modified xsi:type="dcterms:W3CDTF">2021-10-16T09:22:00Z</dcterms:modified>
</cp:coreProperties>
</file>