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767D5" w14:textId="6CDEA64F" w:rsidR="00F305BB" w:rsidRDefault="008505CE" w:rsidP="00B440DB">
      <w:r>
        <w:rPr>
          <w:noProof/>
          <w:lang w:eastAsia="sk-SK"/>
        </w:rPr>
        <w:drawing>
          <wp:inline distT="0" distB="0" distL="0" distR="0" wp14:anchorId="3283444E" wp14:editId="33E17F55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70B5B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4EBB65A5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06373EA4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6071"/>
      </w:tblGrid>
      <w:tr w:rsidR="00F305BB" w:rsidRPr="007B6C7D" w14:paraId="256422E2" w14:textId="77777777" w:rsidTr="00A015EA">
        <w:tc>
          <w:tcPr>
            <w:tcW w:w="2991" w:type="dxa"/>
          </w:tcPr>
          <w:p w14:paraId="106AC8F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6071" w:type="dxa"/>
          </w:tcPr>
          <w:p w14:paraId="6BAB4ADE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3AEA86E5" w14:textId="77777777" w:rsidTr="00A015EA">
        <w:tc>
          <w:tcPr>
            <w:tcW w:w="2991" w:type="dxa"/>
          </w:tcPr>
          <w:p w14:paraId="0D9AF1E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6071" w:type="dxa"/>
          </w:tcPr>
          <w:p w14:paraId="0C3DD394" w14:textId="77777777"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 xml:space="preserve">1.1.1 Zvýšiť </w:t>
            </w:r>
            <w:proofErr w:type="spellStart"/>
            <w:r w:rsidRPr="001620FF">
              <w:rPr>
                <w:rFonts w:ascii="Times New Roman" w:hAnsi="Times New Roman"/>
              </w:rPr>
              <w:t>inkluzívnosť</w:t>
            </w:r>
            <w:proofErr w:type="spellEnd"/>
            <w:r w:rsidRPr="001620FF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2EEEB12A" w14:textId="77777777" w:rsidTr="00A015EA">
        <w:tc>
          <w:tcPr>
            <w:tcW w:w="2991" w:type="dxa"/>
          </w:tcPr>
          <w:p w14:paraId="5245C686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6071" w:type="dxa"/>
          </w:tcPr>
          <w:p w14:paraId="59DDD985" w14:textId="5707CF6B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042D3386" w14:textId="77777777" w:rsidTr="00A015EA">
        <w:tc>
          <w:tcPr>
            <w:tcW w:w="2991" w:type="dxa"/>
          </w:tcPr>
          <w:p w14:paraId="160F56AD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6071" w:type="dxa"/>
          </w:tcPr>
          <w:p w14:paraId="657CEA16" w14:textId="091F2026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053D4A65" w14:textId="77777777" w:rsidTr="00A015EA">
        <w:tc>
          <w:tcPr>
            <w:tcW w:w="2991" w:type="dxa"/>
          </w:tcPr>
          <w:p w14:paraId="551E53E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6071" w:type="dxa"/>
          </w:tcPr>
          <w:p w14:paraId="07849B0F" w14:textId="7970C418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312011AGX9</w:t>
            </w:r>
          </w:p>
        </w:tc>
      </w:tr>
      <w:tr w:rsidR="00E00956" w:rsidRPr="007B6C7D" w14:paraId="32E71425" w14:textId="77777777" w:rsidTr="00A015EA">
        <w:tc>
          <w:tcPr>
            <w:tcW w:w="2991" w:type="dxa"/>
          </w:tcPr>
          <w:p w14:paraId="1B5BC429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6071" w:type="dxa"/>
          </w:tcPr>
          <w:p w14:paraId="2A81069A" w14:textId="7F16484C" w:rsidR="00E00956" w:rsidRPr="007B6C7D" w:rsidRDefault="00E00956" w:rsidP="00E00956">
            <w:pPr>
              <w:tabs>
                <w:tab w:val="left" w:pos="4007"/>
              </w:tabs>
              <w:spacing w:after="0" w:line="240" w:lineRule="auto"/>
            </w:pPr>
            <w:r w:rsidRPr="008E3BF4">
              <w:t>Matematické vedomosti a zručnosti</w:t>
            </w:r>
          </w:p>
        </w:tc>
      </w:tr>
      <w:tr w:rsidR="00E00956" w:rsidRPr="007B6C7D" w14:paraId="64A8D9D8" w14:textId="77777777" w:rsidTr="00A015EA">
        <w:tc>
          <w:tcPr>
            <w:tcW w:w="2991" w:type="dxa"/>
          </w:tcPr>
          <w:p w14:paraId="65FC8CE1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6071" w:type="dxa"/>
          </w:tcPr>
          <w:p w14:paraId="24B591D8" w14:textId="632761EF" w:rsidR="00E00956" w:rsidRPr="007B6C7D" w:rsidRDefault="003A0DE0" w:rsidP="007577BA">
            <w:pPr>
              <w:tabs>
                <w:tab w:val="left" w:pos="4007"/>
              </w:tabs>
              <w:spacing w:after="0" w:line="240" w:lineRule="auto"/>
            </w:pPr>
            <w:r>
              <w:t>14.03</w:t>
            </w:r>
            <w:r w:rsidR="00E00956" w:rsidRPr="008E3BF4">
              <w:t>.</w:t>
            </w:r>
            <w:r w:rsidR="00AC1E86">
              <w:t xml:space="preserve"> </w:t>
            </w:r>
            <w:r w:rsidR="00E00956" w:rsidRPr="008E3BF4">
              <w:t>202</w:t>
            </w:r>
            <w:r w:rsidR="00F9664F">
              <w:t>2</w:t>
            </w:r>
          </w:p>
        </w:tc>
      </w:tr>
      <w:tr w:rsidR="00A015EA" w:rsidRPr="007B6C7D" w14:paraId="7C207F1E" w14:textId="77777777" w:rsidTr="00A015EA">
        <w:tc>
          <w:tcPr>
            <w:tcW w:w="2991" w:type="dxa"/>
          </w:tcPr>
          <w:p w14:paraId="3CBA0D29" w14:textId="77777777" w:rsidR="00A015EA" w:rsidRPr="007B6C7D" w:rsidRDefault="00A015EA" w:rsidP="00A015EA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6071" w:type="dxa"/>
          </w:tcPr>
          <w:p w14:paraId="4897A1A1" w14:textId="289F66D8" w:rsidR="00A015EA" w:rsidRPr="007B6C7D" w:rsidRDefault="00A015EA" w:rsidP="00A015EA">
            <w:pPr>
              <w:tabs>
                <w:tab w:val="left" w:pos="4007"/>
              </w:tabs>
              <w:spacing w:after="0" w:line="240" w:lineRule="auto"/>
            </w:pPr>
            <w:r>
              <w:t xml:space="preserve">SOŠ techniky a služieb,  </w:t>
            </w:r>
            <w:proofErr w:type="spellStart"/>
            <w:r>
              <w:t>Tovarnícka</w:t>
            </w:r>
            <w:proofErr w:type="spellEnd"/>
            <w:r>
              <w:t xml:space="preserve"> 1609, Topoľčany</w:t>
            </w:r>
          </w:p>
        </w:tc>
      </w:tr>
      <w:tr w:rsidR="00A015EA" w:rsidRPr="007B6C7D" w14:paraId="414B8512" w14:textId="77777777" w:rsidTr="00A015EA">
        <w:tc>
          <w:tcPr>
            <w:tcW w:w="2991" w:type="dxa"/>
          </w:tcPr>
          <w:p w14:paraId="05B995BE" w14:textId="77777777" w:rsidR="00A015EA" w:rsidRPr="007B6C7D" w:rsidRDefault="00A015EA" w:rsidP="00A015EA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6071" w:type="dxa"/>
          </w:tcPr>
          <w:p w14:paraId="3BB2469B" w14:textId="04884813" w:rsidR="00A015EA" w:rsidRPr="007B6C7D" w:rsidRDefault="0017143F" w:rsidP="00A015EA">
            <w:pPr>
              <w:tabs>
                <w:tab w:val="left" w:pos="4007"/>
              </w:tabs>
              <w:spacing w:after="0" w:line="240" w:lineRule="auto"/>
            </w:pPr>
            <w:r>
              <w:t>Mgr. Rená</w:t>
            </w:r>
            <w:r w:rsidR="00A015EA" w:rsidRPr="008E3BF4">
              <w:t xml:space="preserve">ta </w:t>
            </w:r>
            <w:proofErr w:type="spellStart"/>
            <w:r w:rsidR="00A015EA" w:rsidRPr="008E3BF4">
              <w:t>Vranková</w:t>
            </w:r>
            <w:proofErr w:type="spellEnd"/>
          </w:p>
        </w:tc>
      </w:tr>
      <w:tr w:rsidR="00A015EA" w:rsidRPr="007B6C7D" w14:paraId="2846AE41" w14:textId="77777777" w:rsidTr="00A015EA">
        <w:tc>
          <w:tcPr>
            <w:tcW w:w="2991" w:type="dxa"/>
          </w:tcPr>
          <w:p w14:paraId="093CD870" w14:textId="77777777" w:rsidR="00A015EA" w:rsidRPr="007B6C7D" w:rsidRDefault="00A015EA" w:rsidP="00A015EA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6071" w:type="dxa"/>
          </w:tcPr>
          <w:p w14:paraId="43B9F2D0" w14:textId="118CE987" w:rsidR="00A015EA" w:rsidRDefault="00181F5C" w:rsidP="00A015EA">
            <w:pPr>
              <w:tabs>
                <w:tab w:val="left" w:pos="4007"/>
              </w:tabs>
              <w:spacing w:after="0" w:line="240" w:lineRule="auto"/>
            </w:pPr>
            <w:hyperlink r:id="rId8" w:history="1">
              <w:r w:rsidR="00A015EA" w:rsidRPr="00A406FF">
                <w:rPr>
                  <w:rStyle w:val="Hypertextovprepojenie"/>
                </w:rPr>
                <w:t>https://sostovar.edupage.org/text/?text=text/text35&amp;subpage=1</w:t>
              </w:r>
            </w:hyperlink>
          </w:p>
          <w:p w14:paraId="7E47EC71" w14:textId="47B69D36" w:rsidR="00A015EA" w:rsidRPr="007B6C7D" w:rsidRDefault="00A015EA" w:rsidP="00A015EA">
            <w:pPr>
              <w:tabs>
                <w:tab w:val="left" w:pos="4007"/>
              </w:tabs>
              <w:spacing w:after="0" w:line="240" w:lineRule="auto"/>
            </w:pPr>
          </w:p>
        </w:tc>
      </w:tr>
    </w:tbl>
    <w:p w14:paraId="3A97A930" w14:textId="77777777" w:rsidR="00F305BB" w:rsidRPr="00137050" w:rsidRDefault="00F305BB" w:rsidP="00137050">
      <w:pPr>
        <w:pStyle w:val="Odsekzoznamu"/>
        <w:rPr>
          <w:rFonts w:ascii="Times New Roman" w:hAnsi="Times New Roman"/>
        </w:rPr>
      </w:pPr>
    </w:p>
    <w:tbl>
      <w:tblPr>
        <w:tblW w:w="9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73"/>
      </w:tblGrid>
      <w:tr w:rsidR="00F305BB" w:rsidRPr="007B6C7D" w14:paraId="1DFB3CBB" w14:textId="77777777" w:rsidTr="005B6E18">
        <w:trPr>
          <w:trHeight w:val="1275"/>
        </w:trPr>
        <w:tc>
          <w:tcPr>
            <w:tcW w:w="9073" w:type="dxa"/>
          </w:tcPr>
          <w:p w14:paraId="67426B67" w14:textId="4B51F7C4" w:rsidR="00F305BB" w:rsidRPr="00E00956" w:rsidRDefault="00F305BB" w:rsidP="00082C6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Manažérske zhrnutie:</w:t>
            </w:r>
          </w:p>
          <w:p w14:paraId="2C371929" w14:textId="70C6710D" w:rsidR="00F9664F" w:rsidRPr="008571D7" w:rsidRDefault="00F9664F" w:rsidP="008571D7">
            <w:pPr>
              <w:spacing w:after="0" w:line="240" w:lineRule="auto"/>
              <w:rPr>
                <w:rFonts w:ascii="Times New Roman" w:hAnsi="Times New Roman"/>
                <w:color w:val="000000"/>
                <w:lang w:eastAsia="sk-SK"/>
              </w:rPr>
            </w:pPr>
            <w:r w:rsidRPr="00F9664F">
              <w:rPr>
                <w:b/>
              </w:rPr>
              <w:t>Kľúčové slová</w:t>
            </w:r>
            <w:r>
              <w:t xml:space="preserve">: </w:t>
            </w:r>
            <w:r w:rsidR="008571D7">
              <w:rPr>
                <w:rFonts w:ascii="Times New Roman" w:hAnsi="Times New Roman"/>
                <w:color w:val="000000"/>
                <w:lang w:eastAsia="sk-SK"/>
              </w:rPr>
              <w:t>Didaktická metóda, Pojmové mapy</w:t>
            </w:r>
            <w:r>
              <w:t xml:space="preserve">- výhody, nevýhody, skúsenosti, motivácia žiakov, osvojenie </w:t>
            </w:r>
            <w:r w:rsidR="0017143F">
              <w:t>a prepájanie  poznatkov</w:t>
            </w:r>
            <w:r w:rsidR="008571D7">
              <w:t>.</w:t>
            </w:r>
          </w:p>
          <w:p w14:paraId="0F1DF637" w14:textId="513E92B6" w:rsidR="00062B98" w:rsidRDefault="00F9664F" w:rsidP="00F9664F">
            <w:pPr>
              <w:pStyle w:val="Normlnywebov"/>
              <w:shd w:val="clear" w:color="auto" w:fill="FFFFFF"/>
              <w:spacing w:before="0" w:beforeAutospacing="0" w:line="276" w:lineRule="auto"/>
            </w:pPr>
            <w:r w:rsidRPr="00F9664F">
              <w:rPr>
                <w:b/>
              </w:rPr>
              <w:t>Anotácia</w:t>
            </w:r>
            <w:r>
              <w:t>: Pedagogický klub sa zaoberal zdieľaním skúsenosti učiteľov s prácou s</w:t>
            </w:r>
            <w:r w:rsidR="008571D7">
              <w:t> pojmovými mapami, motiváciou</w:t>
            </w:r>
            <w:r>
              <w:t xml:space="preserve"> žiako</w:t>
            </w:r>
            <w:r w:rsidR="008571D7">
              <w:t>v, trvalosťou osvojenia poznatkov, prepájaním</w:t>
            </w:r>
            <w:r w:rsidR="0017143F">
              <w:t xml:space="preserve"> poznatkov a príprava na</w:t>
            </w:r>
            <w:r>
              <w:t xml:space="preserve"> </w:t>
            </w:r>
            <w:r w:rsidR="0017143F">
              <w:t>tieto</w:t>
            </w:r>
            <w:r>
              <w:t xml:space="preserve"> </w:t>
            </w:r>
            <w:r w:rsidR="0017143F">
              <w:t>pojmové mapy</w:t>
            </w:r>
            <w:r>
              <w:t xml:space="preserve">. </w:t>
            </w:r>
          </w:p>
          <w:p w14:paraId="7A1F4DDE" w14:textId="23D91512" w:rsidR="00F305BB" w:rsidRPr="007B6C7D" w:rsidRDefault="00F305BB" w:rsidP="00082C66">
            <w:pPr>
              <w:pStyle w:val="Normlnywebov"/>
              <w:shd w:val="clear" w:color="auto" w:fill="FFFFFF"/>
              <w:spacing w:before="0" w:beforeAutospacing="0" w:line="276" w:lineRule="auto"/>
            </w:pPr>
          </w:p>
        </w:tc>
      </w:tr>
      <w:tr w:rsidR="00F305BB" w:rsidRPr="007B6C7D" w14:paraId="1B361ED9" w14:textId="77777777" w:rsidTr="002A67B5">
        <w:trPr>
          <w:trHeight w:val="4659"/>
        </w:trPr>
        <w:tc>
          <w:tcPr>
            <w:tcW w:w="9073" w:type="dxa"/>
          </w:tcPr>
          <w:p w14:paraId="45D465DE" w14:textId="77777777" w:rsidR="00F9664F" w:rsidRPr="00160E3B" w:rsidRDefault="00F9664F" w:rsidP="00F9664F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160E3B">
              <w:rPr>
                <w:rFonts w:ascii="Times New Roman" w:hAnsi="Times New Roman"/>
                <w:b/>
              </w:rPr>
              <w:lastRenderedPageBreak/>
              <w:t>Hlavné body, témy stretnutia, zhrnutie priebehu stretnutia:</w:t>
            </w:r>
          </w:p>
          <w:p w14:paraId="0054D1BD" w14:textId="77777777" w:rsidR="00F9664F" w:rsidRPr="00160E3B" w:rsidRDefault="00F9664F" w:rsidP="00F9664F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50FEFC34" w14:textId="77777777" w:rsidR="00F9664F" w:rsidRPr="00F9664F" w:rsidRDefault="00F9664F" w:rsidP="00F9664F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F9664F">
              <w:rPr>
                <w:rFonts w:ascii="Times New Roman" w:hAnsi="Times New Roman"/>
                <w:sz w:val="24"/>
                <w:szCs w:val="24"/>
              </w:rPr>
              <w:t>Oboznámenie sa s témou klubu a programom stretnutia</w:t>
            </w:r>
          </w:p>
          <w:p w14:paraId="611E27BD" w14:textId="43AE08C5" w:rsidR="00F9664F" w:rsidRPr="00F9664F" w:rsidRDefault="00F9664F" w:rsidP="00F9664F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F9664F">
              <w:rPr>
                <w:rFonts w:ascii="Times New Roman" w:hAnsi="Times New Roman"/>
                <w:sz w:val="24"/>
                <w:szCs w:val="24"/>
              </w:rPr>
              <w:t xml:space="preserve">Téma stretnutia: </w:t>
            </w:r>
            <w:r w:rsidR="008571D7">
              <w:rPr>
                <w:rFonts w:ascii="Times New Roman" w:hAnsi="Times New Roman"/>
                <w:color w:val="000000"/>
                <w:lang w:eastAsia="sk-SK"/>
              </w:rPr>
              <w:t>Didaktická metóda: Pojmové mapy</w:t>
            </w:r>
          </w:p>
          <w:p w14:paraId="5CE76582" w14:textId="3EFFEF56" w:rsidR="00F9664F" w:rsidRPr="00F9664F" w:rsidRDefault="00F9664F" w:rsidP="00F9664F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  <w:lang w:eastAsia="sk-SK"/>
              </w:rPr>
            </w:pPr>
            <w:r w:rsidRPr="00F9664F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Diskusia o </w:t>
            </w:r>
            <w:r w:rsidRPr="00F9664F">
              <w:rPr>
                <w:rFonts w:ascii="Times New Roman" w:hAnsi="Times New Roman"/>
                <w:sz w:val="24"/>
                <w:szCs w:val="24"/>
                <w:lang w:eastAsia="sk-SK"/>
              </w:rPr>
              <w:t>skúsenostiach učiteľov nášho klubu s prácou s</w:t>
            </w:r>
            <w:r w:rsidR="008571D7">
              <w:rPr>
                <w:rFonts w:ascii="Times New Roman" w:hAnsi="Times New Roman"/>
                <w:sz w:val="24"/>
                <w:szCs w:val="24"/>
                <w:lang w:eastAsia="sk-SK"/>
              </w:rPr>
              <w:t> pojmovými mapami</w:t>
            </w:r>
            <w:r w:rsidRPr="00F9664F">
              <w:rPr>
                <w:rFonts w:ascii="Times New Roman" w:hAnsi="Times New Roman"/>
                <w:sz w:val="24"/>
                <w:szCs w:val="24"/>
                <w:lang w:eastAsia="sk-SK"/>
              </w:rPr>
              <w:t>, zhodnotenie ich výhod a nevýhod, ich vplyv na motiváciu žiakov i trvalosť osvojenia získavaných vedomostí a zručností, prepájanie poznatkov, časový faktor a náročnosť prípravy.</w:t>
            </w:r>
          </w:p>
          <w:p w14:paraId="342E22FD" w14:textId="17748C43" w:rsidR="00F9664F" w:rsidRPr="00F9664F" w:rsidRDefault="00F9664F" w:rsidP="00F9664F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  <w:lang w:eastAsia="sk-SK"/>
              </w:rPr>
            </w:pPr>
            <w:r w:rsidRPr="00F9664F">
              <w:rPr>
                <w:rFonts w:ascii="Times New Roman" w:hAnsi="Times New Roman"/>
                <w:sz w:val="24"/>
                <w:szCs w:val="24"/>
              </w:rPr>
              <w:t>Dôležitosť aplikácie t</w:t>
            </w:r>
            <w:r w:rsidR="008571D7">
              <w:rPr>
                <w:rFonts w:ascii="Times New Roman" w:hAnsi="Times New Roman"/>
                <w:sz w:val="24"/>
                <w:szCs w:val="24"/>
              </w:rPr>
              <w:t xml:space="preserve">ejto metódy </w:t>
            </w:r>
            <w:r w:rsidRPr="00F9664F">
              <w:rPr>
                <w:rFonts w:ascii="Times New Roman" w:hAnsi="Times New Roman"/>
                <w:sz w:val="24"/>
                <w:szCs w:val="24"/>
              </w:rPr>
              <w:t>do výučby v danom odbore žiakov.</w:t>
            </w:r>
          </w:p>
          <w:p w14:paraId="690119ED" w14:textId="77777777" w:rsidR="00F9664F" w:rsidRPr="00F9664F" w:rsidRDefault="00F9664F" w:rsidP="00F9664F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lang w:eastAsia="sk-SK"/>
              </w:rPr>
            </w:pPr>
            <w:r w:rsidRPr="00F9664F">
              <w:rPr>
                <w:rFonts w:ascii="Times New Roman" w:hAnsi="Times New Roman"/>
                <w:sz w:val="24"/>
                <w:szCs w:val="24"/>
              </w:rPr>
              <w:t>Uznesenie PK</w:t>
            </w:r>
          </w:p>
          <w:p w14:paraId="6A4C8704" w14:textId="77777777" w:rsidR="00F9664F" w:rsidRPr="00160E3B" w:rsidRDefault="00F9664F" w:rsidP="00F9664F">
            <w:pPr>
              <w:pStyle w:val="Odsekzoznamu"/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4E49034" w14:textId="00964A19" w:rsidR="00F9664F" w:rsidRPr="000D6484" w:rsidRDefault="00F9664F" w:rsidP="00F9664F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64F">
              <w:rPr>
                <w:rFonts w:ascii="Times New Roman" w:hAnsi="Times New Roman"/>
                <w:sz w:val="24"/>
                <w:szCs w:val="24"/>
              </w:rPr>
              <w:t>Koordinátor klubu oboznámil všetkých členov s témou klubu a programom stretnutia.  Poslaním klubu bola</w:t>
            </w:r>
            <w:r w:rsidR="00AF7D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664F">
              <w:rPr>
                <w:rFonts w:ascii="Times New Roman" w:hAnsi="Times New Roman"/>
                <w:sz w:val="24"/>
                <w:szCs w:val="24"/>
              </w:rPr>
              <w:t>v</w:t>
            </w:r>
            <w:r w:rsidRPr="00F9664F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ýmena skúseností s tvorbou aj použitím </w:t>
            </w:r>
            <w:r w:rsidR="008571D7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pojmových máp</w:t>
            </w:r>
            <w:r w:rsidRPr="00F9664F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na výučbe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matematiky v </w:t>
            </w:r>
            <w:r w:rsidRPr="00F9664F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rôznych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učebných odboroch </w:t>
            </w:r>
            <w:r w:rsidRPr="00F9664F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a  ich zhodnotenie a efektívnosť použitia p</w:t>
            </w:r>
            <w:r w:rsidR="008571D7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re žiakov a zároveň aj z pohľad</w:t>
            </w:r>
            <w:r w:rsidRPr="00F9664F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vyučujúceho.</w:t>
            </w:r>
          </w:p>
          <w:p w14:paraId="0F11C147" w14:textId="77777777" w:rsidR="000D6484" w:rsidRPr="00F9664F" w:rsidRDefault="000D6484" w:rsidP="000D6484">
            <w:pPr>
              <w:pStyle w:val="Odsekzoznamu"/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32AF0A2" w14:textId="27BC467F" w:rsidR="00F9664F" w:rsidRPr="000D6484" w:rsidRDefault="008571D7" w:rsidP="000D6484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Témou stretnutia boli</w:t>
            </w:r>
            <w:r>
              <w:rPr>
                <w:rFonts w:ascii="Times New Roman" w:hAnsi="Times New Roman"/>
                <w:color w:val="000000"/>
                <w:lang w:eastAsia="sk-SK"/>
              </w:rPr>
              <w:t xml:space="preserve"> pojmové mapy</w:t>
            </w:r>
            <w:r w:rsidRPr="00F9664F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="00F9664F" w:rsidRPr="00F9664F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pri výučbe</w:t>
            </w:r>
            <w:r w:rsidR="000D6484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matematiky</w:t>
            </w:r>
            <w:r w:rsidR="00F9664F" w:rsidRPr="00F9664F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. </w:t>
            </w:r>
            <w:r w:rsidR="00F9664F" w:rsidRPr="00F9664F">
              <w:rPr>
                <w:rFonts w:ascii="Times New Roman" w:hAnsi="Times New Roman"/>
                <w:sz w:val="24"/>
                <w:szCs w:val="24"/>
              </w:rPr>
              <w:t xml:space="preserve">Členovia klubu skonštatovali, že pri vyučovaní tradičným spôsobom /učiteľ, fixka, tabuľa/ majú problém s nezáujmom žiakov a neefektívne využívajú čas, kedy majú pracovať žiaci. Žiaci sa na hodinách bavia, niektorí majú problém správne prepísať učebnú látku. </w:t>
            </w:r>
            <w:r w:rsidR="00F9664F" w:rsidRPr="000D6484">
              <w:rPr>
                <w:rFonts w:ascii="Times New Roman" w:hAnsi="Times New Roman"/>
                <w:sz w:val="24"/>
                <w:szCs w:val="24"/>
              </w:rPr>
              <w:t xml:space="preserve">Problémom je aj nedostatočná domáca príprava žiakov, vysoká absencia, nenázorné metódy vyučovania. </w:t>
            </w:r>
          </w:p>
          <w:p w14:paraId="3147584F" w14:textId="221E967F" w:rsidR="000D6484" w:rsidRDefault="00F9664F" w:rsidP="000D6484">
            <w:pPr>
              <w:pStyle w:val="Odsekzoznamu"/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64F">
              <w:rPr>
                <w:rFonts w:ascii="Times New Roman" w:hAnsi="Times New Roman"/>
                <w:sz w:val="24"/>
                <w:szCs w:val="24"/>
              </w:rPr>
              <w:t xml:space="preserve">Preto sa členovia klubu rozhodli </w:t>
            </w:r>
            <w:r w:rsidR="008571D7">
              <w:rPr>
                <w:rFonts w:ascii="Times New Roman" w:hAnsi="Times New Roman"/>
                <w:sz w:val="24"/>
                <w:szCs w:val="24"/>
              </w:rPr>
              <w:t>používať častejšie pojmové mapy a</w:t>
            </w:r>
            <w:r w:rsidR="008571D7" w:rsidRPr="00F966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664F">
              <w:rPr>
                <w:rFonts w:ascii="Times New Roman" w:hAnsi="Times New Roman"/>
                <w:sz w:val="24"/>
                <w:szCs w:val="24"/>
              </w:rPr>
              <w:t>takto zvýšiť aktivitu žiakov nielen na hodinách, ale i na domácu prípravu a tým zlepšiť ich vedomostnú úroveň.</w:t>
            </w:r>
          </w:p>
          <w:p w14:paraId="37308534" w14:textId="77777777" w:rsidR="000D6484" w:rsidRPr="000D6484" w:rsidRDefault="000D6484" w:rsidP="000D6484">
            <w:pPr>
              <w:pStyle w:val="Odsekzoznamu"/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A67CF11" w14:textId="0751A7B5" w:rsidR="00F9664F" w:rsidRDefault="00F9664F" w:rsidP="000D6484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64F">
              <w:rPr>
                <w:rFonts w:ascii="Times New Roman" w:hAnsi="Times New Roman"/>
                <w:sz w:val="24"/>
                <w:szCs w:val="24"/>
              </w:rPr>
              <w:t>Učitelia nášho klubu sa zdieľali so svojimi skúsenosťami s</w:t>
            </w:r>
            <w:r w:rsidR="008571D7">
              <w:rPr>
                <w:rFonts w:ascii="Times New Roman" w:hAnsi="Times New Roman"/>
                <w:sz w:val="24"/>
                <w:szCs w:val="24"/>
              </w:rPr>
              <w:t> pojmovými mapami</w:t>
            </w:r>
            <w:r w:rsidRPr="00F9664F">
              <w:rPr>
                <w:rFonts w:ascii="Times New Roman" w:hAnsi="Times New Roman"/>
                <w:sz w:val="24"/>
                <w:szCs w:val="24"/>
              </w:rPr>
              <w:t>. Hovorili o výhodách ale i ne</w:t>
            </w:r>
            <w:r w:rsidR="000D6484">
              <w:rPr>
                <w:rFonts w:ascii="Times New Roman" w:hAnsi="Times New Roman"/>
                <w:sz w:val="24"/>
                <w:szCs w:val="24"/>
              </w:rPr>
              <w:t xml:space="preserve">výhodách ich použitia na </w:t>
            </w:r>
            <w:r w:rsidRPr="00F9664F">
              <w:rPr>
                <w:rFonts w:ascii="Times New Roman" w:hAnsi="Times New Roman"/>
                <w:sz w:val="24"/>
                <w:szCs w:val="24"/>
              </w:rPr>
              <w:t>hodinách</w:t>
            </w:r>
            <w:r w:rsidR="000D6484">
              <w:rPr>
                <w:rFonts w:ascii="Times New Roman" w:hAnsi="Times New Roman"/>
                <w:sz w:val="24"/>
                <w:szCs w:val="24"/>
              </w:rPr>
              <w:t xml:space="preserve"> matematiky</w:t>
            </w:r>
            <w:r w:rsidRPr="00F9664F">
              <w:rPr>
                <w:rFonts w:ascii="Times New Roman" w:hAnsi="Times New Roman"/>
                <w:sz w:val="24"/>
                <w:szCs w:val="24"/>
              </w:rPr>
              <w:t>. Bola rozdiskutovaná i otázka motivácie</w:t>
            </w:r>
            <w:r w:rsidR="008571D7">
              <w:rPr>
                <w:rFonts w:ascii="Times New Roman" w:hAnsi="Times New Roman"/>
                <w:sz w:val="24"/>
                <w:szCs w:val="24"/>
              </w:rPr>
              <w:t xml:space="preserve"> a aktivácie</w:t>
            </w:r>
            <w:r w:rsidRPr="00F9664F">
              <w:rPr>
                <w:rFonts w:ascii="Times New Roman" w:hAnsi="Times New Roman"/>
                <w:sz w:val="24"/>
                <w:szCs w:val="24"/>
              </w:rPr>
              <w:t xml:space="preserve"> žiakov</w:t>
            </w:r>
            <w:r w:rsidR="008571D7">
              <w:rPr>
                <w:rFonts w:ascii="Times New Roman" w:hAnsi="Times New Roman"/>
                <w:sz w:val="24"/>
                <w:szCs w:val="24"/>
              </w:rPr>
              <w:t>.</w:t>
            </w:r>
            <w:r w:rsidRPr="00F9664F">
              <w:rPr>
                <w:rFonts w:ascii="Times New Roman" w:hAnsi="Times New Roman"/>
                <w:sz w:val="24"/>
                <w:szCs w:val="24"/>
              </w:rPr>
              <w:t>. Porovnali sme  trvalosť osvojenia ich poznatkov v prípade, že pracovali s</w:t>
            </w:r>
            <w:r w:rsidR="000D6484">
              <w:rPr>
                <w:rFonts w:ascii="Times New Roman" w:hAnsi="Times New Roman"/>
                <w:sz w:val="24"/>
                <w:szCs w:val="24"/>
              </w:rPr>
              <w:t> </w:t>
            </w:r>
            <w:r w:rsidRPr="00F9664F">
              <w:rPr>
                <w:rFonts w:ascii="Times New Roman" w:hAnsi="Times New Roman"/>
                <w:sz w:val="24"/>
                <w:szCs w:val="24"/>
              </w:rPr>
              <w:t>týmito</w:t>
            </w:r>
            <w:r w:rsidR="000D64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71D7">
              <w:rPr>
                <w:rFonts w:ascii="Times New Roman" w:hAnsi="Times New Roman"/>
                <w:sz w:val="24"/>
                <w:szCs w:val="24"/>
              </w:rPr>
              <w:t>pojmovými mapami</w:t>
            </w:r>
            <w:r w:rsidRPr="00F9664F">
              <w:rPr>
                <w:rFonts w:ascii="Times New Roman" w:hAnsi="Times New Roman"/>
                <w:sz w:val="24"/>
                <w:szCs w:val="24"/>
              </w:rPr>
              <w:t xml:space="preserve"> priamo na hodinách ako aj na domáce úlohy.</w:t>
            </w:r>
            <w:r w:rsidR="000D64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664F">
              <w:rPr>
                <w:rFonts w:ascii="Times New Roman" w:hAnsi="Times New Roman"/>
                <w:sz w:val="24"/>
                <w:szCs w:val="24"/>
              </w:rPr>
              <w:t>Zhodnotili sme i prepájanie poznatkov</w:t>
            </w:r>
            <w:r w:rsidR="000D64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9664F">
              <w:rPr>
                <w:rFonts w:ascii="Times New Roman" w:hAnsi="Times New Roman"/>
                <w:sz w:val="24"/>
                <w:szCs w:val="24"/>
              </w:rPr>
              <w:t>teórie s praxou.</w:t>
            </w:r>
            <w:r w:rsidR="008571D7">
              <w:rPr>
                <w:rFonts w:ascii="Times New Roman" w:hAnsi="Times New Roman"/>
                <w:sz w:val="24"/>
                <w:szCs w:val="24"/>
              </w:rPr>
              <w:t xml:space="preserve"> P</w:t>
            </w:r>
            <w:r w:rsidRPr="000D6484">
              <w:rPr>
                <w:rFonts w:ascii="Times New Roman" w:hAnsi="Times New Roman"/>
                <w:sz w:val="24"/>
                <w:szCs w:val="24"/>
              </w:rPr>
              <w:t>re vyučujúcich</w:t>
            </w:r>
            <w:r w:rsidR="008571D7">
              <w:rPr>
                <w:rFonts w:ascii="Times New Roman" w:hAnsi="Times New Roman"/>
                <w:sz w:val="24"/>
                <w:szCs w:val="24"/>
              </w:rPr>
              <w:t xml:space="preserve"> je táto</w:t>
            </w:r>
            <w:r w:rsidR="00A80F19">
              <w:rPr>
                <w:rFonts w:ascii="Times New Roman" w:hAnsi="Times New Roman"/>
                <w:sz w:val="24"/>
                <w:szCs w:val="24"/>
              </w:rPr>
              <w:t xml:space="preserve"> metóda náročnejšia na poznatky z viacerých odborov, na </w:t>
            </w:r>
            <w:proofErr w:type="spellStart"/>
            <w:r w:rsidR="00A80F19">
              <w:rPr>
                <w:rFonts w:ascii="Times New Roman" w:hAnsi="Times New Roman"/>
                <w:sz w:val="24"/>
                <w:szCs w:val="24"/>
              </w:rPr>
              <w:t>menežovanie</w:t>
            </w:r>
            <w:proofErr w:type="spellEnd"/>
            <w:r w:rsidR="00A80F19">
              <w:rPr>
                <w:rFonts w:ascii="Times New Roman" w:hAnsi="Times New Roman"/>
                <w:sz w:val="24"/>
                <w:szCs w:val="24"/>
              </w:rPr>
              <w:t xml:space="preserve"> času na vyučovacej jednotke, a ako také spravodlivé zapájanie žiakov do aktivity. Na druhej strane prináša pedagógovi množstvo poznatkov od akej úrovne vedomostí v danej téme sa treba odraziť  a akým smerom j</w:t>
            </w:r>
            <w:r w:rsidR="003A0DE0">
              <w:rPr>
                <w:rFonts w:ascii="Times New Roman" w:hAnsi="Times New Roman"/>
                <w:sz w:val="24"/>
                <w:szCs w:val="24"/>
              </w:rPr>
              <w:t>e najlepšie sa vydať vysvetľovať</w:t>
            </w:r>
            <w:r w:rsidR="00A80F19">
              <w:rPr>
                <w:rFonts w:ascii="Times New Roman" w:hAnsi="Times New Roman"/>
                <w:sz w:val="24"/>
                <w:szCs w:val="24"/>
              </w:rPr>
              <w:t xml:space="preserve"> dané učivo.</w:t>
            </w:r>
            <w:r w:rsidR="008571D7">
              <w:rPr>
                <w:rFonts w:ascii="Times New Roman" w:hAnsi="Times New Roman"/>
                <w:sz w:val="24"/>
                <w:szCs w:val="24"/>
              </w:rPr>
              <w:t xml:space="preserve"> Jednotliví</w:t>
            </w:r>
            <w:r w:rsidRPr="000D6484">
              <w:rPr>
                <w:rFonts w:ascii="Times New Roman" w:hAnsi="Times New Roman"/>
                <w:sz w:val="24"/>
                <w:szCs w:val="24"/>
              </w:rPr>
              <w:t xml:space="preserve"> členovia PK vystúpili so svojimi</w:t>
            </w:r>
            <w:r w:rsidR="00A80F19">
              <w:rPr>
                <w:rFonts w:ascii="Times New Roman" w:hAnsi="Times New Roman"/>
                <w:sz w:val="24"/>
                <w:szCs w:val="24"/>
              </w:rPr>
              <w:t xml:space="preserve"> skúsenosťami a nápadmi </w:t>
            </w:r>
            <w:r w:rsidRPr="000D6484">
              <w:rPr>
                <w:rFonts w:ascii="Times New Roman" w:hAnsi="Times New Roman"/>
                <w:sz w:val="24"/>
                <w:szCs w:val="24"/>
              </w:rPr>
              <w:t xml:space="preserve"> súvisiacimi s ich tvorbou. </w:t>
            </w:r>
          </w:p>
          <w:p w14:paraId="415B52DF" w14:textId="77777777" w:rsidR="00023504" w:rsidRPr="000D6484" w:rsidRDefault="00023504" w:rsidP="00023504">
            <w:pPr>
              <w:pStyle w:val="Odsekzoznamu"/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F261709" w14:textId="537132CC" w:rsidR="00F9664F" w:rsidRPr="00A80F19" w:rsidRDefault="00F9664F" w:rsidP="00A80F19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664F">
              <w:rPr>
                <w:rFonts w:ascii="Times New Roman" w:hAnsi="Times New Roman"/>
                <w:sz w:val="24"/>
                <w:szCs w:val="24"/>
              </w:rPr>
              <w:t>Na základe našej diskusie sme dospeli k tomu,</w:t>
            </w:r>
            <w:r w:rsidR="00A80F19">
              <w:rPr>
                <w:rFonts w:ascii="Times New Roman" w:hAnsi="Times New Roman"/>
                <w:sz w:val="24"/>
                <w:szCs w:val="24"/>
              </w:rPr>
              <w:t xml:space="preserve"> že tvorba a následné použitie </w:t>
            </w:r>
            <w:r w:rsidR="00A80F19">
              <w:rPr>
                <w:rFonts w:ascii="Times New Roman" w:hAnsi="Times New Roman"/>
                <w:color w:val="000000"/>
                <w:lang w:eastAsia="sk-SK"/>
              </w:rPr>
              <w:t>metódy pojmové mapy</w:t>
            </w:r>
            <w:r w:rsidR="00A80F19" w:rsidRPr="000D64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6484">
              <w:rPr>
                <w:rFonts w:ascii="Times New Roman" w:hAnsi="Times New Roman"/>
                <w:sz w:val="24"/>
                <w:szCs w:val="24"/>
              </w:rPr>
              <w:t>má svoju podstatnú úlohu pri</w:t>
            </w:r>
            <w:r w:rsidRPr="00A80F19">
              <w:rPr>
                <w:rFonts w:ascii="Times New Roman" w:hAnsi="Times New Roman"/>
                <w:sz w:val="24"/>
                <w:szCs w:val="24"/>
              </w:rPr>
              <w:t xml:space="preserve"> zefektívňovaní</w:t>
            </w:r>
            <w:r w:rsidR="000D6484" w:rsidRPr="00A80F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80F19">
              <w:rPr>
                <w:rFonts w:ascii="Times New Roman" w:hAnsi="Times New Roman"/>
                <w:sz w:val="24"/>
                <w:szCs w:val="24"/>
              </w:rPr>
              <w:t>výučby</w:t>
            </w:r>
            <w:r w:rsidR="000D6484" w:rsidRPr="00A80F19">
              <w:rPr>
                <w:rFonts w:ascii="Times New Roman" w:hAnsi="Times New Roman"/>
                <w:sz w:val="24"/>
                <w:szCs w:val="24"/>
              </w:rPr>
              <w:t xml:space="preserve"> aj </w:t>
            </w:r>
            <w:r w:rsidRPr="00A80F19">
              <w:rPr>
                <w:rFonts w:ascii="Times New Roman" w:hAnsi="Times New Roman"/>
                <w:sz w:val="24"/>
                <w:szCs w:val="24"/>
              </w:rPr>
              <w:t xml:space="preserve">zo strany učiteľa </w:t>
            </w:r>
            <w:r w:rsidR="00A80F19">
              <w:rPr>
                <w:rFonts w:ascii="Times New Roman" w:hAnsi="Times New Roman"/>
                <w:sz w:val="24"/>
                <w:szCs w:val="24"/>
              </w:rPr>
              <w:t>a aj väčšiu aktiváciu žiakov</w:t>
            </w:r>
            <w:r w:rsidRPr="00A80F19">
              <w:rPr>
                <w:rFonts w:ascii="Times New Roman" w:hAnsi="Times New Roman"/>
                <w:sz w:val="24"/>
                <w:szCs w:val="24"/>
              </w:rPr>
              <w:t xml:space="preserve"> Zvyšujeme tak aktivitu žiakov na hodinách,</w:t>
            </w:r>
            <w:r w:rsidR="000D6484" w:rsidRPr="00A80F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80F19">
              <w:rPr>
                <w:rFonts w:ascii="Times New Roman" w:hAnsi="Times New Roman"/>
                <w:sz w:val="24"/>
                <w:szCs w:val="24"/>
              </w:rPr>
              <w:t>záujem o predmet a s tým súvisiaca úroveň</w:t>
            </w:r>
            <w:r w:rsidR="000D6484" w:rsidRPr="00A80F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80F19">
              <w:rPr>
                <w:rFonts w:ascii="Times New Roman" w:hAnsi="Times New Roman"/>
                <w:sz w:val="24"/>
                <w:szCs w:val="24"/>
              </w:rPr>
              <w:t>vedomostí aj potrebných zručností.</w:t>
            </w:r>
          </w:p>
          <w:p w14:paraId="67871A3D" w14:textId="77777777" w:rsidR="00023504" w:rsidRPr="00F9664F" w:rsidRDefault="00023504" w:rsidP="000D6484">
            <w:pPr>
              <w:pStyle w:val="Odsekzoznamu"/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7DE2C43" w14:textId="5CF620FF" w:rsidR="00F9664F" w:rsidRPr="0047601D" w:rsidRDefault="00F9664F" w:rsidP="000D6484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601D">
              <w:rPr>
                <w:rFonts w:ascii="Times New Roman" w:hAnsi="Times New Roman"/>
                <w:sz w:val="24"/>
                <w:szCs w:val="24"/>
              </w:rPr>
              <w:t>Členovia PK sa na záver dohodli, že si vzájomne budú i naďalej odovzdávať svoje skúsenosti s</w:t>
            </w:r>
            <w:r w:rsidR="0047601D" w:rsidRPr="0047601D">
              <w:rPr>
                <w:rFonts w:ascii="Times New Roman" w:hAnsi="Times New Roman"/>
                <w:sz w:val="24"/>
                <w:szCs w:val="24"/>
              </w:rPr>
              <w:t> metódou pojmové mapy</w:t>
            </w:r>
            <w:r w:rsidRPr="0047601D">
              <w:rPr>
                <w:rFonts w:ascii="Times New Roman" w:hAnsi="Times New Roman"/>
                <w:sz w:val="24"/>
                <w:szCs w:val="24"/>
              </w:rPr>
              <w:t xml:space="preserve"> v</w:t>
            </w:r>
            <w:r w:rsidR="0047601D" w:rsidRPr="0047601D">
              <w:rPr>
                <w:rFonts w:ascii="Times New Roman" w:hAnsi="Times New Roman"/>
                <w:sz w:val="24"/>
                <w:szCs w:val="24"/>
              </w:rPr>
              <w:t> </w:t>
            </w:r>
            <w:r w:rsidR="000D6484" w:rsidRPr="0047601D">
              <w:rPr>
                <w:rFonts w:ascii="Times New Roman" w:hAnsi="Times New Roman"/>
                <w:sz w:val="24"/>
                <w:szCs w:val="24"/>
              </w:rPr>
              <w:t>matematike</w:t>
            </w:r>
            <w:r w:rsidR="0047601D" w:rsidRPr="0047601D">
              <w:rPr>
                <w:rFonts w:ascii="Times New Roman" w:hAnsi="Times New Roman"/>
                <w:sz w:val="24"/>
                <w:szCs w:val="24"/>
              </w:rPr>
              <w:t>,</w:t>
            </w:r>
            <w:r w:rsidR="000D6484" w:rsidRPr="0047601D">
              <w:rPr>
                <w:rFonts w:ascii="Times New Roman" w:hAnsi="Times New Roman"/>
                <w:sz w:val="24"/>
                <w:szCs w:val="24"/>
              </w:rPr>
              <w:t xml:space="preserve"> aj </w:t>
            </w:r>
            <w:r w:rsidRPr="0047601D">
              <w:rPr>
                <w:rFonts w:ascii="Times New Roman" w:hAnsi="Times New Roman"/>
                <w:sz w:val="24"/>
                <w:szCs w:val="24"/>
              </w:rPr>
              <w:t xml:space="preserve"> svoje </w:t>
            </w:r>
            <w:r w:rsidR="0047601D" w:rsidRPr="0047601D">
              <w:rPr>
                <w:rFonts w:ascii="Times New Roman" w:hAnsi="Times New Roman"/>
                <w:sz w:val="24"/>
                <w:szCs w:val="24"/>
              </w:rPr>
              <w:t>poznatky a skúsenosti</w:t>
            </w:r>
            <w:r w:rsidRPr="004760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601D" w:rsidRPr="0047601D">
              <w:rPr>
                <w:rFonts w:ascii="Times New Roman" w:hAnsi="Times New Roman"/>
                <w:sz w:val="24"/>
                <w:szCs w:val="24"/>
              </w:rPr>
              <w:t>poskytnú  k dispozícii ostatným členom</w:t>
            </w:r>
            <w:r w:rsidRPr="0047601D">
              <w:rPr>
                <w:rFonts w:ascii="Times New Roman" w:hAnsi="Times New Roman"/>
                <w:sz w:val="24"/>
                <w:szCs w:val="24"/>
              </w:rPr>
              <w:t xml:space="preserve"> PK.</w:t>
            </w:r>
          </w:p>
          <w:p w14:paraId="272D983D" w14:textId="01BF196B" w:rsidR="00F305BB" w:rsidRPr="00A80F19" w:rsidRDefault="00F305BB" w:rsidP="000D6484">
            <w:pPr>
              <w:tabs>
                <w:tab w:val="left" w:pos="1114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5BB" w:rsidRPr="007B6C7D" w14:paraId="3F4F7AF2" w14:textId="77777777" w:rsidTr="005B6E18">
        <w:trPr>
          <w:trHeight w:val="2315"/>
        </w:trPr>
        <w:tc>
          <w:tcPr>
            <w:tcW w:w="9073" w:type="dxa"/>
          </w:tcPr>
          <w:p w14:paraId="1DF4F8BA" w14:textId="1DF02CB4" w:rsidR="000D6484" w:rsidRPr="00023504" w:rsidRDefault="000D6484" w:rsidP="00023504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160E3B">
              <w:rPr>
                <w:rFonts w:ascii="Times New Roman" w:hAnsi="Times New Roman"/>
                <w:b/>
              </w:rPr>
              <w:lastRenderedPageBreak/>
              <w:t>Závery a odporúčania:</w:t>
            </w:r>
          </w:p>
          <w:p w14:paraId="59F6B250" w14:textId="77777777" w:rsidR="000D6484" w:rsidRPr="00160E3B" w:rsidRDefault="000D6484" w:rsidP="000D6484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81B39C1" w14:textId="05CF5998" w:rsidR="0047601D" w:rsidRDefault="000D6484" w:rsidP="000D64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E3B">
              <w:rPr>
                <w:rFonts w:ascii="Times New Roman" w:hAnsi="Times New Roman"/>
                <w:b/>
                <w:bCs/>
                <w:sz w:val="24"/>
                <w:szCs w:val="24"/>
              </w:rPr>
              <w:t>Záver:</w:t>
            </w:r>
            <w:r w:rsidR="0002350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023504" w:rsidRPr="002F35C8">
              <w:rPr>
                <w:rFonts w:ascii="Times New Roman" w:hAnsi="Times New Roman"/>
                <w:sz w:val="24"/>
                <w:szCs w:val="24"/>
              </w:rPr>
              <w:t>Č</w:t>
            </w:r>
            <w:r w:rsidRPr="002F35C8">
              <w:rPr>
                <w:rFonts w:ascii="Times New Roman" w:hAnsi="Times New Roman"/>
                <w:sz w:val="24"/>
                <w:szCs w:val="24"/>
              </w:rPr>
              <w:t xml:space="preserve">lenovia nášho pedagogického klubu sme si vedomí toho, že </w:t>
            </w:r>
            <w:r w:rsidR="0047601D">
              <w:rPr>
                <w:rFonts w:ascii="Times New Roman" w:hAnsi="Times New Roman"/>
                <w:sz w:val="24"/>
                <w:szCs w:val="24"/>
              </w:rPr>
              <w:t>rôzne formy metód sú vo vyučovaní potrebné a je vhodné ich začleňovať do výchovno-vzdelávacieho procesu. Samozrejme, čím viac metód aplikujem na vyučovacích jednotkách, tým je vyššia pravdepodobnosť, že žiakov aktivujem alebo motivujem správnym smerom. Čím sa priblížim k zlepšeniu výsledkov a záujmu o daný predmet.</w:t>
            </w:r>
          </w:p>
          <w:p w14:paraId="376AD4B1" w14:textId="59B290DC" w:rsidR="000D6484" w:rsidRPr="002F35C8" w:rsidRDefault="000D6484" w:rsidP="000D6484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35C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Odporúčania: </w:t>
            </w:r>
            <w:r w:rsidR="0047601D">
              <w:rPr>
                <w:rFonts w:ascii="Times New Roman" w:hAnsi="Times New Roman"/>
                <w:sz w:val="24"/>
                <w:szCs w:val="24"/>
              </w:rPr>
              <w:t>Vhodne používať rôzne metódy, často ich striedať a maximalizovať potenciál každej metódy, vrátane didaktickej metódy pojmové mapy</w:t>
            </w:r>
            <w:r w:rsidR="00261EF9">
              <w:rPr>
                <w:rFonts w:ascii="Times New Roman" w:hAnsi="Times New Roman"/>
                <w:sz w:val="24"/>
                <w:szCs w:val="24"/>
              </w:rPr>
              <w:t xml:space="preserve">, hlavne na začiatku témy, alebo </w:t>
            </w:r>
            <w:proofErr w:type="spellStart"/>
            <w:r w:rsidR="00261EF9">
              <w:rPr>
                <w:rFonts w:ascii="Times New Roman" w:hAnsi="Times New Roman"/>
                <w:sz w:val="24"/>
                <w:szCs w:val="24"/>
              </w:rPr>
              <w:t>tématického</w:t>
            </w:r>
            <w:proofErr w:type="spellEnd"/>
            <w:r w:rsidR="00261EF9">
              <w:rPr>
                <w:rFonts w:ascii="Times New Roman" w:hAnsi="Times New Roman"/>
                <w:sz w:val="24"/>
                <w:szCs w:val="24"/>
              </w:rPr>
              <w:t xml:space="preserve"> celku.</w:t>
            </w:r>
          </w:p>
          <w:p w14:paraId="684522A8" w14:textId="61308897" w:rsidR="002A67B5" w:rsidRPr="002A67B5" w:rsidRDefault="002A67B5" w:rsidP="00082C66">
            <w:pPr>
              <w:rPr>
                <w:rFonts w:ascii="Times New Roman" w:hAnsi="Times New Roman"/>
              </w:rPr>
            </w:pPr>
          </w:p>
        </w:tc>
      </w:tr>
    </w:tbl>
    <w:p w14:paraId="7B6F7193" w14:textId="093C790B" w:rsidR="00E00956" w:rsidRDefault="00F305BB" w:rsidP="00B440DB">
      <w:pPr>
        <w:tabs>
          <w:tab w:val="left" w:pos="1114"/>
        </w:tabs>
      </w:pPr>
      <w:r>
        <w:tab/>
      </w:r>
    </w:p>
    <w:p w14:paraId="45067F36" w14:textId="77777777" w:rsidR="00023504" w:rsidRDefault="00023504" w:rsidP="00B440DB">
      <w:pPr>
        <w:tabs>
          <w:tab w:val="left" w:pos="1114"/>
        </w:tabs>
      </w:pPr>
    </w:p>
    <w:p w14:paraId="254B076C" w14:textId="77777777" w:rsidR="00023504" w:rsidRDefault="00023504" w:rsidP="00B440DB">
      <w:pPr>
        <w:tabs>
          <w:tab w:val="left" w:pos="1114"/>
        </w:tabs>
      </w:pPr>
    </w:p>
    <w:p w14:paraId="4A6874AE" w14:textId="77777777" w:rsidR="00023504" w:rsidRDefault="00023504" w:rsidP="00B440DB">
      <w:pPr>
        <w:tabs>
          <w:tab w:val="left" w:pos="1114"/>
        </w:tabs>
      </w:pPr>
    </w:p>
    <w:p w14:paraId="245104C4" w14:textId="77777777" w:rsidR="00023504" w:rsidRDefault="00023504" w:rsidP="00B440DB">
      <w:pPr>
        <w:tabs>
          <w:tab w:val="left" w:pos="1114"/>
        </w:tabs>
      </w:pPr>
    </w:p>
    <w:p w14:paraId="5330869A" w14:textId="77777777" w:rsidR="00023504" w:rsidRDefault="00023504" w:rsidP="00B440DB">
      <w:pPr>
        <w:tabs>
          <w:tab w:val="left" w:pos="1114"/>
        </w:tabs>
      </w:pPr>
    </w:p>
    <w:p w14:paraId="07A8B304" w14:textId="77777777" w:rsidR="00023504" w:rsidRDefault="00023504" w:rsidP="00B440DB">
      <w:pPr>
        <w:tabs>
          <w:tab w:val="left" w:pos="1114"/>
        </w:tabs>
      </w:pPr>
    </w:p>
    <w:p w14:paraId="6DE85799" w14:textId="77777777" w:rsidR="00023504" w:rsidRDefault="00023504" w:rsidP="00B440DB">
      <w:pPr>
        <w:tabs>
          <w:tab w:val="left" w:pos="1114"/>
        </w:tabs>
      </w:pPr>
    </w:p>
    <w:p w14:paraId="05757CCD" w14:textId="77777777" w:rsidR="00023504" w:rsidRDefault="00023504" w:rsidP="00B440DB">
      <w:pPr>
        <w:tabs>
          <w:tab w:val="left" w:pos="1114"/>
        </w:tabs>
      </w:pPr>
    </w:p>
    <w:p w14:paraId="07416D76" w14:textId="77777777" w:rsidR="00023504" w:rsidRDefault="00023504" w:rsidP="00B440DB">
      <w:pPr>
        <w:tabs>
          <w:tab w:val="left" w:pos="1114"/>
        </w:tabs>
      </w:pPr>
    </w:p>
    <w:p w14:paraId="7411090D" w14:textId="77777777" w:rsidR="00023504" w:rsidRDefault="00023504" w:rsidP="00B440DB">
      <w:pPr>
        <w:tabs>
          <w:tab w:val="left" w:pos="1114"/>
        </w:tabs>
      </w:pPr>
    </w:p>
    <w:p w14:paraId="4C9538F9" w14:textId="77777777" w:rsidR="00023504" w:rsidRDefault="00023504" w:rsidP="00B440DB">
      <w:pPr>
        <w:tabs>
          <w:tab w:val="left" w:pos="1114"/>
        </w:tabs>
      </w:pPr>
    </w:p>
    <w:p w14:paraId="13B78F09" w14:textId="77777777" w:rsidR="00023504" w:rsidRDefault="00023504" w:rsidP="00B440DB">
      <w:pPr>
        <w:tabs>
          <w:tab w:val="left" w:pos="1114"/>
        </w:tabs>
      </w:pPr>
    </w:p>
    <w:p w14:paraId="03F7194D" w14:textId="77777777" w:rsidR="00023504" w:rsidRDefault="00023504" w:rsidP="00B440DB">
      <w:pPr>
        <w:tabs>
          <w:tab w:val="left" w:pos="1114"/>
        </w:tabs>
      </w:pPr>
    </w:p>
    <w:p w14:paraId="399247F6" w14:textId="77777777" w:rsidR="00023504" w:rsidRDefault="00023504" w:rsidP="00B440DB">
      <w:pPr>
        <w:tabs>
          <w:tab w:val="left" w:pos="1114"/>
        </w:tabs>
      </w:pPr>
    </w:p>
    <w:p w14:paraId="3BDF698E" w14:textId="77777777" w:rsidR="00023504" w:rsidRDefault="00023504" w:rsidP="00B440DB">
      <w:pPr>
        <w:tabs>
          <w:tab w:val="left" w:pos="1114"/>
        </w:tabs>
      </w:pPr>
    </w:p>
    <w:p w14:paraId="04E1477A" w14:textId="77777777" w:rsidR="00023504" w:rsidRDefault="00023504" w:rsidP="00B440DB">
      <w:pPr>
        <w:tabs>
          <w:tab w:val="left" w:pos="1114"/>
        </w:tabs>
      </w:pPr>
    </w:p>
    <w:p w14:paraId="517FD375" w14:textId="77777777" w:rsidR="00023504" w:rsidRDefault="00023504" w:rsidP="00B440DB">
      <w:pPr>
        <w:tabs>
          <w:tab w:val="left" w:pos="1114"/>
        </w:tabs>
      </w:pPr>
    </w:p>
    <w:p w14:paraId="2FE01BED" w14:textId="77777777" w:rsidR="00023504" w:rsidRDefault="00023504" w:rsidP="00B440DB">
      <w:pPr>
        <w:tabs>
          <w:tab w:val="left" w:pos="1114"/>
        </w:tabs>
      </w:pPr>
    </w:p>
    <w:p w14:paraId="439C2691" w14:textId="77777777" w:rsidR="00023504" w:rsidRDefault="00023504" w:rsidP="00B440DB">
      <w:pPr>
        <w:tabs>
          <w:tab w:val="left" w:pos="1114"/>
        </w:tabs>
      </w:pPr>
    </w:p>
    <w:p w14:paraId="58806FDA" w14:textId="77777777" w:rsidR="00023504" w:rsidRDefault="00023504" w:rsidP="00B440DB">
      <w:pPr>
        <w:tabs>
          <w:tab w:val="left" w:pos="1114"/>
        </w:tabs>
      </w:pPr>
    </w:p>
    <w:p w14:paraId="524FDC9B" w14:textId="77777777" w:rsidR="00023504" w:rsidRPr="00B440DB" w:rsidRDefault="00023504" w:rsidP="00B440DB">
      <w:pPr>
        <w:tabs>
          <w:tab w:val="left" w:pos="1114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92"/>
        <w:gridCol w:w="5070"/>
      </w:tblGrid>
      <w:tr w:rsidR="00E00956" w:rsidRPr="007B6C7D" w14:paraId="3620E22B" w14:textId="77777777" w:rsidTr="002304B2">
        <w:tc>
          <w:tcPr>
            <w:tcW w:w="3992" w:type="dxa"/>
          </w:tcPr>
          <w:p w14:paraId="2EC530EA" w14:textId="77777777" w:rsidR="00E00956" w:rsidRPr="007B6C7D" w:rsidRDefault="00E00956" w:rsidP="000D6484">
            <w:pPr>
              <w:pStyle w:val="Odsekzoznamu"/>
              <w:numPr>
                <w:ilvl w:val="0"/>
                <w:numId w:val="1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070" w:type="dxa"/>
          </w:tcPr>
          <w:p w14:paraId="5DF25E84" w14:textId="4B49DDFD" w:rsidR="00E00956" w:rsidRPr="007B6C7D" w:rsidRDefault="00A171BE" w:rsidP="003A0DE0">
            <w:pPr>
              <w:tabs>
                <w:tab w:val="left" w:pos="1114"/>
              </w:tabs>
              <w:spacing w:after="0" w:line="240" w:lineRule="auto"/>
            </w:pPr>
            <w:r>
              <w:t>Ing. Mária Marková</w:t>
            </w:r>
          </w:p>
        </w:tc>
      </w:tr>
      <w:tr w:rsidR="00E00956" w:rsidRPr="007B6C7D" w14:paraId="3A2701F0" w14:textId="77777777" w:rsidTr="002304B2">
        <w:tc>
          <w:tcPr>
            <w:tcW w:w="3992" w:type="dxa"/>
          </w:tcPr>
          <w:p w14:paraId="26915AE6" w14:textId="77777777" w:rsidR="00E00956" w:rsidRPr="007B6C7D" w:rsidRDefault="00E00956" w:rsidP="000D6484">
            <w:pPr>
              <w:pStyle w:val="Odsekzoznamu"/>
              <w:numPr>
                <w:ilvl w:val="0"/>
                <w:numId w:val="1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070" w:type="dxa"/>
          </w:tcPr>
          <w:p w14:paraId="3158E3C6" w14:textId="733EE15E" w:rsidR="00E00956" w:rsidRPr="007B6C7D" w:rsidRDefault="003A0DE0" w:rsidP="005B6E18">
            <w:pPr>
              <w:tabs>
                <w:tab w:val="left" w:pos="1114"/>
              </w:tabs>
              <w:spacing w:after="0" w:line="240" w:lineRule="auto"/>
            </w:pPr>
            <w:r>
              <w:t>14.03</w:t>
            </w:r>
            <w:r w:rsidR="000D6484">
              <w:t>.2022</w:t>
            </w:r>
          </w:p>
        </w:tc>
      </w:tr>
      <w:tr w:rsidR="00E00956" w:rsidRPr="007B6C7D" w14:paraId="645AB170" w14:textId="77777777" w:rsidTr="002304B2">
        <w:tc>
          <w:tcPr>
            <w:tcW w:w="3992" w:type="dxa"/>
          </w:tcPr>
          <w:p w14:paraId="05823A52" w14:textId="77777777" w:rsidR="00E00956" w:rsidRPr="007B6C7D" w:rsidRDefault="00E00956" w:rsidP="000D6484">
            <w:pPr>
              <w:pStyle w:val="Odsekzoznamu"/>
              <w:numPr>
                <w:ilvl w:val="0"/>
                <w:numId w:val="1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070" w:type="dxa"/>
          </w:tcPr>
          <w:p w14:paraId="7003FF01" w14:textId="77777777" w:rsidR="00E00956" w:rsidRPr="007B6C7D" w:rsidRDefault="00E00956" w:rsidP="00E00956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E00956" w:rsidRPr="007B6C7D" w14:paraId="7038FC08" w14:textId="77777777" w:rsidTr="002304B2">
        <w:tc>
          <w:tcPr>
            <w:tcW w:w="3992" w:type="dxa"/>
          </w:tcPr>
          <w:p w14:paraId="0655FB12" w14:textId="77777777" w:rsidR="00E00956" w:rsidRPr="007B6C7D" w:rsidRDefault="00E00956" w:rsidP="000D6484">
            <w:pPr>
              <w:pStyle w:val="Odsekzoznamu"/>
              <w:numPr>
                <w:ilvl w:val="0"/>
                <w:numId w:val="1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070" w:type="dxa"/>
          </w:tcPr>
          <w:p w14:paraId="2B8D8BCD" w14:textId="1DB8D0F2" w:rsidR="00E00956" w:rsidRPr="007B6C7D" w:rsidRDefault="00E00956" w:rsidP="00E00956">
            <w:pPr>
              <w:tabs>
                <w:tab w:val="left" w:pos="1114"/>
              </w:tabs>
              <w:spacing w:after="0" w:line="240" w:lineRule="auto"/>
            </w:pPr>
            <w:r w:rsidRPr="003A4F29">
              <w:t xml:space="preserve">Mgr. </w:t>
            </w:r>
            <w:proofErr w:type="spellStart"/>
            <w:r w:rsidRPr="003A4F29">
              <w:t>Renata</w:t>
            </w:r>
            <w:proofErr w:type="spellEnd"/>
            <w:r w:rsidRPr="003A4F29">
              <w:t xml:space="preserve"> </w:t>
            </w:r>
            <w:proofErr w:type="spellStart"/>
            <w:r w:rsidRPr="003A4F29">
              <w:t>Vranková</w:t>
            </w:r>
            <w:proofErr w:type="spellEnd"/>
          </w:p>
        </w:tc>
      </w:tr>
      <w:tr w:rsidR="002304B2" w:rsidRPr="007B6C7D" w14:paraId="791DD851" w14:textId="77777777" w:rsidTr="002304B2">
        <w:tc>
          <w:tcPr>
            <w:tcW w:w="3992" w:type="dxa"/>
          </w:tcPr>
          <w:p w14:paraId="5529A076" w14:textId="77777777" w:rsidR="002304B2" w:rsidRPr="007B6C7D" w:rsidRDefault="002304B2" w:rsidP="000D6484">
            <w:pPr>
              <w:pStyle w:val="Odsekzoznamu"/>
              <w:numPr>
                <w:ilvl w:val="0"/>
                <w:numId w:val="1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070" w:type="dxa"/>
          </w:tcPr>
          <w:p w14:paraId="38FDBBE3" w14:textId="739D8029" w:rsidR="002304B2" w:rsidRPr="007B6C7D" w:rsidRDefault="003A0DE0" w:rsidP="005B6E18">
            <w:pPr>
              <w:tabs>
                <w:tab w:val="left" w:pos="1114"/>
              </w:tabs>
              <w:spacing w:after="0" w:line="240" w:lineRule="auto"/>
            </w:pPr>
            <w:r>
              <w:t>14.03</w:t>
            </w:r>
            <w:r w:rsidR="000D6484">
              <w:t>.2022</w:t>
            </w:r>
          </w:p>
        </w:tc>
      </w:tr>
      <w:tr w:rsidR="002304B2" w:rsidRPr="007B6C7D" w14:paraId="40461BCD" w14:textId="77777777" w:rsidTr="002304B2">
        <w:tc>
          <w:tcPr>
            <w:tcW w:w="3992" w:type="dxa"/>
          </w:tcPr>
          <w:p w14:paraId="09008800" w14:textId="77777777" w:rsidR="002304B2" w:rsidRPr="007B6C7D" w:rsidRDefault="002304B2" w:rsidP="000D6484">
            <w:pPr>
              <w:pStyle w:val="Odsekzoznamu"/>
              <w:numPr>
                <w:ilvl w:val="0"/>
                <w:numId w:val="10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070" w:type="dxa"/>
          </w:tcPr>
          <w:p w14:paraId="746E231E" w14:textId="4FEDE9AA" w:rsidR="002304B2" w:rsidRPr="007B6C7D" w:rsidRDefault="002304B2" w:rsidP="002304B2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71B8C421" w14:textId="77777777" w:rsidR="002A67B5" w:rsidRDefault="002A67B5" w:rsidP="00A015EA">
      <w:pPr>
        <w:tabs>
          <w:tab w:val="left" w:pos="1114"/>
        </w:tabs>
        <w:rPr>
          <w:rFonts w:ascii="Times New Roman" w:hAnsi="Times New Roman"/>
          <w:b/>
        </w:rPr>
      </w:pPr>
    </w:p>
    <w:p w14:paraId="5937D0D3" w14:textId="1FADA374" w:rsidR="00A015EA" w:rsidRDefault="00F305BB" w:rsidP="00A015EA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  <w:r w:rsidRPr="002F35C8">
        <w:rPr>
          <w:rFonts w:ascii="Times New Roman" w:hAnsi="Times New Roman"/>
          <w:b/>
          <w:sz w:val="24"/>
          <w:szCs w:val="24"/>
        </w:rPr>
        <w:t>Príloha:</w:t>
      </w:r>
      <w:r w:rsidR="002A67B5" w:rsidRPr="002F35C8">
        <w:rPr>
          <w:rFonts w:ascii="Times New Roman" w:hAnsi="Times New Roman"/>
          <w:b/>
          <w:sz w:val="24"/>
          <w:szCs w:val="24"/>
        </w:rPr>
        <w:t xml:space="preserve">  </w:t>
      </w:r>
      <w:r w:rsidR="00A015EA" w:rsidRPr="002F35C8">
        <w:rPr>
          <w:rFonts w:ascii="Times New Roman" w:hAnsi="Times New Roman"/>
          <w:sz w:val="24"/>
          <w:szCs w:val="24"/>
        </w:rPr>
        <w:t>Prezenčná listina zo stretnutia pedagogického klubu</w:t>
      </w:r>
    </w:p>
    <w:p w14:paraId="63645D06" w14:textId="77777777" w:rsidR="003A0DE0" w:rsidRDefault="003A0DE0" w:rsidP="00A015EA">
      <w:pPr>
        <w:tabs>
          <w:tab w:val="left" w:pos="1114"/>
        </w:tabs>
        <w:rPr>
          <w:rFonts w:ascii="Times New Roman" w:hAnsi="Times New Roman"/>
          <w:sz w:val="24"/>
          <w:szCs w:val="24"/>
        </w:rPr>
      </w:pPr>
    </w:p>
    <w:p w14:paraId="79FE3CEA" w14:textId="7C3FDB92" w:rsidR="003A0DE0" w:rsidRDefault="006B7102">
      <w:pPr>
        <w:spacing w:after="0" w:line="240" w:lineRule="auto"/>
      </w:pPr>
      <w:r w:rsidRPr="006B7102">
        <w:rPr>
          <w:noProof/>
          <w:lang w:eastAsia="sk-SK"/>
        </w:rPr>
        <w:drawing>
          <wp:inline distT="0" distB="0" distL="0" distR="0" wp14:anchorId="1C04FBB5" wp14:editId="28A48784">
            <wp:extent cx="5760720" cy="4320540"/>
            <wp:effectExtent l="0" t="0" r="0" b="3810"/>
            <wp:docPr id="3" name="Obrázok 3" descr="C:\Users\HP\Downloads\20220314_14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20220314_1404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DE0">
        <w:br w:type="page"/>
      </w:r>
    </w:p>
    <w:p w14:paraId="5CD2817B" w14:textId="735F91C3" w:rsidR="00F305BB" w:rsidRPr="001544C0" w:rsidRDefault="00F305BB" w:rsidP="00D0796E">
      <w:r w:rsidRPr="00D0796E">
        <w:rPr>
          <w:rFonts w:ascii="Times New Roman" w:hAnsi="Times New Roman"/>
        </w:rPr>
        <w:lastRenderedPageBreak/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 w:rsidRPr="00D0796E">
        <w:rPr>
          <w:noProof/>
          <w:lang w:eastAsia="sk-SK"/>
        </w:rPr>
        <w:t xml:space="preserve">                                                                               </w:t>
      </w:r>
      <w:r w:rsidR="008505CE">
        <w:rPr>
          <w:noProof/>
          <w:lang w:eastAsia="sk-SK"/>
        </w:rPr>
        <w:drawing>
          <wp:inline distT="0" distB="0" distL="0" distR="0" wp14:anchorId="70E02C1D" wp14:editId="5C0D0719">
            <wp:extent cx="5753100" cy="800100"/>
            <wp:effectExtent l="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7B6C7D" w14:paraId="292F19CB" w14:textId="77777777" w:rsidTr="001745A4">
        <w:tc>
          <w:tcPr>
            <w:tcW w:w="3528" w:type="dxa"/>
          </w:tcPr>
          <w:p w14:paraId="12BE2BE5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14:paraId="24A6AC5C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7B6C7D" w14:paraId="6BFB511B" w14:textId="77777777" w:rsidTr="001745A4">
        <w:tc>
          <w:tcPr>
            <w:tcW w:w="3528" w:type="dxa"/>
          </w:tcPr>
          <w:p w14:paraId="0EFD4875" w14:textId="77777777" w:rsidR="00F305BB" w:rsidRPr="001620FF" w:rsidRDefault="00F305BB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14:paraId="25D15D76" w14:textId="77777777" w:rsidR="00F305BB" w:rsidRPr="001620FF" w:rsidRDefault="001620FF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 xml:space="preserve">1.1.1 Zvýšiť </w:t>
            </w:r>
            <w:proofErr w:type="spellStart"/>
            <w:r w:rsidRPr="001620FF">
              <w:rPr>
                <w:spacing w:val="20"/>
                <w:sz w:val="20"/>
                <w:szCs w:val="20"/>
              </w:rPr>
              <w:t>inkluzívnosť</w:t>
            </w:r>
            <w:proofErr w:type="spellEnd"/>
            <w:r w:rsidRPr="001620FF">
              <w:rPr>
                <w:spacing w:val="20"/>
                <w:sz w:val="20"/>
                <w:szCs w:val="20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03BD7A42" w14:textId="77777777" w:rsidTr="001745A4">
        <w:tc>
          <w:tcPr>
            <w:tcW w:w="3528" w:type="dxa"/>
          </w:tcPr>
          <w:p w14:paraId="23635F76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14:paraId="36520603" w14:textId="553B46EE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4D65C06C" w14:textId="77777777" w:rsidTr="001745A4">
        <w:tc>
          <w:tcPr>
            <w:tcW w:w="3528" w:type="dxa"/>
          </w:tcPr>
          <w:p w14:paraId="1707EF4D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14:paraId="26740EBA" w14:textId="7DB05CC9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2F20A819" w14:textId="77777777" w:rsidTr="001745A4">
        <w:tc>
          <w:tcPr>
            <w:tcW w:w="3528" w:type="dxa"/>
          </w:tcPr>
          <w:p w14:paraId="5393DAAE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14:paraId="6A39312E" w14:textId="0F2CBF1A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38A07A9C" w14:textId="77777777" w:rsidTr="001745A4">
        <w:tc>
          <w:tcPr>
            <w:tcW w:w="3528" w:type="dxa"/>
          </w:tcPr>
          <w:p w14:paraId="12DDA0A0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14:paraId="5B67CFEC" w14:textId="00860FDB" w:rsidR="00F305BB" w:rsidRPr="007B6C7D" w:rsidRDefault="00E00956" w:rsidP="001745A4">
            <w:pPr>
              <w:rPr>
                <w:spacing w:val="20"/>
                <w:sz w:val="20"/>
                <w:szCs w:val="20"/>
              </w:rPr>
            </w:pPr>
            <w:r w:rsidRPr="00E00956">
              <w:rPr>
                <w:spacing w:val="20"/>
                <w:sz w:val="20"/>
                <w:szCs w:val="20"/>
              </w:rPr>
              <w:t>Matematické vedomosti a zručnosti</w:t>
            </w:r>
          </w:p>
        </w:tc>
      </w:tr>
    </w:tbl>
    <w:p w14:paraId="7F8C7F65" w14:textId="46BAF56F" w:rsidR="003A0DE0" w:rsidRDefault="003A0DE0" w:rsidP="00D0796E"/>
    <w:p w14:paraId="0D668BA1" w14:textId="3B0494B6" w:rsidR="003A0DE0" w:rsidRDefault="003A0DE0">
      <w:pPr>
        <w:spacing w:after="0" w:line="240" w:lineRule="auto"/>
      </w:pPr>
    </w:p>
    <w:p w14:paraId="1F84DA64" w14:textId="77777777" w:rsidR="00F305BB" w:rsidRDefault="00F305BB" w:rsidP="00D0796E"/>
    <w:p w14:paraId="764F44C3" w14:textId="6E9FF2DB" w:rsidR="00E00956" w:rsidRDefault="00F305BB" w:rsidP="00E00956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14:paraId="491CF776" w14:textId="77777777" w:rsidR="00A015EA" w:rsidRDefault="00A015EA" w:rsidP="00A015EA">
      <w:r>
        <w:t xml:space="preserve">Miesto konania stretnutia:  SOŠ </w:t>
      </w:r>
      <w:proofErr w:type="spellStart"/>
      <w:r>
        <w:t>TaS</w:t>
      </w:r>
      <w:proofErr w:type="spellEnd"/>
      <w:r>
        <w:t>, Topoľčany</w:t>
      </w:r>
    </w:p>
    <w:p w14:paraId="4ECEEAF6" w14:textId="09FE3F3C" w:rsidR="00F305BB" w:rsidRDefault="00F305BB" w:rsidP="00D0796E">
      <w:r>
        <w:t>Dátum konania stretnutia:</w:t>
      </w:r>
      <w:r w:rsidR="00E00956">
        <w:t xml:space="preserve"> </w:t>
      </w:r>
      <w:r w:rsidR="003A0DE0">
        <w:t>14.03</w:t>
      </w:r>
      <w:r w:rsidR="00E00956">
        <w:t>.</w:t>
      </w:r>
      <w:r w:rsidR="00AC1E86">
        <w:t xml:space="preserve"> </w:t>
      </w:r>
      <w:r w:rsidR="00E00956">
        <w:t>202</w:t>
      </w:r>
      <w:r w:rsidR="000D6484">
        <w:t>2</w:t>
      </w:r>
    </w:p>
    <w:p w14:paraId="1A37AD61" w14:textId="0BC02A54" w:rsidR="00F305BB" w:rsidRDefault="00F305BB" w:rsidP="00D0796E">
      <w:r>
        <w:t>Trvanie stretnutia:</w:t>
      </w:r>
      <w:r w:rsidR="00703277">
        <w:t xml:space="preserve"> od 14.0</w:t>
      </w:r>
      <w:r w:rsidR="00912AC5">
        <w:t>0</w:t>
      </w:r>
      <w:r w:rsidR="00416165">
        <w:t xml:space="preserve"> </w:t>
      </w:r>
      <w:r w:rsidR="00E00956">
        <w:t>hod do 1</w:t>
      </w:r>
      <w:r w:rsidR="00703277">
        <w:t>6.0</w:t>
      </w:r>
      <w:r w:rsidR="00912AC5">
        <w:t>0</w:t>
      </w:r>
      <w:r w:rsidR="00416165">
        <w:t xml:space="preserve"> </w:t>
      </w:r>
      <w:r w:rsidR="00E00956">
        <w:t>hod</w:t>
      </w:r>
      <w:r>
        <w:tab/>
      </w:r>
    </w:p>
    <w:p w14:paraId="5000A7B7" w14:textId="77777777" w:rsidR="00A015EA" w:rsidRDefault="00A015EA" w:rsidP="00A015EA">
      <w:r>
        <w:t>Zoznam účastníkov/členov pedagogického klubu:</w:t>
      </w:r>
    </w:p>
    <w:tbl>
      <w:tblPr>
        <w:tblW w:w="921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427"/>
        <w:gridCol w:w="2306"/>
      </w:tblGrid>
      <w:tr w:rsidR="00A015EA" w:rsidRPr="007B6C7D" w14:paraId="44E1D6D3" w14:textId="77777777" w:rsidTr="00F136F2">
        <w:trPr>
          <w:trHeight w:val="337"/>
        </w:trPr>
        <w:tc>
          <w:tcPr>
            <w:tcW w:w="544" w:type="dxa"/>
          </w:tcPr>
          <w:p w14:paraId="442EF18B" w14:textId="77777777" w:rsidR="00A015EA" w:rsidRPr="007B6C7D" w:rsidRDefault="00A015EA" w:rsidP="00F136F2">
            <w:r w:rsidRPr="007B6C7D">
              <w:t>č.</w:t>
            </w:r>
          </w:p>
        </w:tc>
        <w:tc>
          <w:tcPr>
            <w:tcW w:w="3935" w:type="dxa"/>
          </w:tcPr>
          <w:p w14:paraId="57F54812" w14:textId="77777777" w:rsidR="00A015EA" w:rsidRPr="007B6C7D" w:rsidRDefault="00A015EA" w:rsidP="00F136F2">
            <w:r w:rsidRPr="007B6C7D">
              <w:t>Meno a priezvisko</w:t>
            </w:r>
          </w:p>
        </w:tc>
        <w:tc>
          <w:tcPr>
            <w:tcW w:w="2427" w:type="dxa"/>
          </w:tcPr>
          <w:p w14:paraId="77DACDED" w14:textId="77777777" w:rsidR="00A015EA" w:rsidRPr="007B6C7D" w:rsidRDefault="00A015EA" w:rsidP="00F136F2">
            <w:r w:rsidRPr="007B6C7D">
              <w:t>Podpis</w:t>
            </w:r>
          </w:p>
        </w:tc>
        <w:tc>
          <w:tcPr>
            <w:tcW w:w="2306" w:type="dxa"/>
          </w:tcPr>
          <w:p w14:paraId="201AF2D0" w14:textId="77777777" w:rsidR="00A015EA" w:rsidRPr="007B6C7D" w:rsidRDefault="00A015EA" w:rsidP="00F136F2">
            <w:r>
              <w:t>Inštitúcia</w:t>
            </w:r>
          </w:p>
        </w:tc>
      </w:tr>
      <w:tr w:rsidR="00A015EA" w:rsidRPr="007B6C7D" w14:paraId="2A52820D" w14:textId="77777777" w:rsidTr="00F136F2">
        <w:trPr>
          <w:trHeight w:val="337"/>
        </w:trPr>
        <w:tc>
          <w:tcPr>
            <w:tcW w:w="544" w:type="dxa"/>
          </w:tcPr>
          <w:p w14:paraId="26FB3E83" w14:textId="77777777" w:rsidR="00A015EA" w:rsidRPr="007B6C7D" w:rsidRDefault="00A015EA" w:rsidP="00F136F2">
            <w:r>
              <w:t>1.</w:t>
            </w:r>
          </w:p>
        </w:tc>
        <w:tc>
          <w:tcPr>
            <w:tcW w:w="3935" w:type="dxa"/>
          </w:tcPr>
          <w:p w14:paraId="0F99E39C" w14:textId="77777777" w:rsidR="00A015EA" w:rsidRPr="007B6C7D" w:rsidRDefault="00A015EA" w:rsidP="00F136F2">
            <w:r>
              <w:t xml:space="preserve">Mgr. Renáta </w:t>
            </w:r>
            <w:proofErr w:type="spellStart"/>
            <w:r>
              <w:t>Vranková</w:t>
            </w:r>
            <w:proofErr w:type="spellEnd"/>
          </w:p>
        </w:tc>
        <w:tc>
          <w:tcPr>
            <w:tcW w:w="2427" w:type="dxa"/>
          </w:tcPr>
          <w:p w14:paraId="1DBD9E1B" w14:textId="77777777" w:rsidR="00A015EA" w:rsidRPr="007B6C7D" w:rsidRDefault="00A015EA" w:rsidP="00F136F2"/>
        </w:tc>
        <w:tc>
          <w:tcPr>
            <w:tcW w:w="2306" w:type="dxa"/>
          </w:tcPr>
          <w:p w14:paraId="0E6741C3" w14:textId="77777777" w:rsidR="00A015EA" w:rsidRPr="007B6C7D" w:rsidRDefault="00A015EA" w:rsidP="00F136F2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A015EA" w:rsidRPr="007B6C7D" w14:paraId="1FEB3712" w14:textId="77777777" w:rsidTr="00F136F2">
        <w:trPr>
          <w:trHeight w:val="337"/>
        </w:trPr>
        <w:tc>
          <w:tcPr>
            <w:tcW w:w="544" w:type="dxa"/>
          </w:tcPr>
          <w:p w14:paraId="3A53E6A5" w14:textId="77777777" w:rsidR="00A015EA" w:rsidRPr="007B6C7D" w:rsidRDefault="00A015EA" w:rsidP="00F136F2">
            <w:r>
              <w:t>2.</w:t>
            </w:r>
          </w:p>
        </w:tc>
        <w:tc>
          <w:tcPr>
            <w:tcW w:w="3935" w:type="dxa"/>
          </w:tcPr>
          <w:p w14:paraId="3FC40B14" w14:textId="77777777" w:rsidR="00A015EA" w:rsidRPr="007B6C7D" w:rsidRDefault="00A015EA" w:rsidP="00F136F2">
            <w:r>
              <w:t>Ing. Mária Marková</w:t>
            </w:r>
          </w:p>
        </w:tc>
        <w:tc>
          <w:tcPr>
            <w:tcW w:w="2427" w:type="dxa"/>
          </w:tcPr>
          <w:p w14:paraId="5EE9CE83" w14:textId="77777777" w:rsidR="00A015EA" w:rsidRPr="007B6C7D" w:rsidRDefault="00A015EA" w:rsidP="00F136F2"/>
        </w:tc>
        <w:tc>
          <w:tcPr>
            <w:tcW w:w="2306" w:type="dxa"/>
          </w:tcPr>
          <w:p w14:paraId="4AA46609" w14:textId="77777777" w:rsidR="00A015EA" w:rsidRPr="007B6C7D" w:rsidRDefault="00A015EA" w:rsidP="00F136F2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A015EA" w:rsidRPr="007B6C7D" w14:paraId="257E8635" w14:textId="77777777" w:rsidTr="00F136F2">
        <w:trPr>
          <w:trHeight w:val="337"/>
        </w:trPr>
        <w:tc>
          <w:tcPr>
            <w:tcW w:w="544" w:type="dxa"/>
          </w:tcPr>
          <w:p w14:paraId="1DAC722D" w14:textId="77777777" w:rsidR="00A015EA" w:rsidRPr="007B6C7D" w:rsidRDefault="00A015EA" w:rsidP="00F136F2">
            <w:r>
              <w:t>3.</w:t>
            </w:r>
          </w:p>
        </w:tc>
        <w:tc>
          <w:tcPr>
            <w:tcW w:w="3935" w:type="dxa"/>
          </w:tcPr>
          <w:p w14:paraId="7BA4EA82" w14:textId="77777777" w:rsidR="00A015EA" w:rsidRPr="007B6C7D" w:rsidRDefault="00A015EA" w:rsidP="00F136F2">
            <w:r>
              <w:t xml:space="preserve">Mgr. Eva </w:t>
            </w:r>
            <w:proofErr w:type="spellStart"/>
            <w:r>
              <w:t>Mišovýchová</w:t>
            </w:r>
            <w:proofErr w:type="spellEnd"/>
          </w:p>
        </w:tc>
        <w:tc>
          <w:tcPr>
            <w:tcW w:w="2427" w:type="dxa"/>
          </w:tcPr>
          <w:p w14:paraId="00C565FB" w14:textId="77777777" w:rsidR="00A015EA" w:rsidRPr="007B6C7D" w:rsidRDefault="00A015EA" w:rsidP="00F136F2"/>
        </w:tc>
        <w:tc>
          <w:tcPr>
            <w:tcW w:w="2306" w:type="dxa"/>
          </w:tcPr>
          <w:p w14:paraId="2FE5FF43" w14:textId="77777777" w:rsidR="00A015EA" w:rsidRPr="007B6C7D" w:rsidRDefault="00A015EA" w:rsidP="00F136F2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A015EA" w:rsidRPr="007B6C7D" w14:paraId="5DB9A84F" w14:textId="77777777" w:rsidTr="00F136F2">
        <w:trPr>
          <w:trHeight w:val="337"/>
        </w:trPr>
        <w:tc>
          <w:tcPr>
            <w:tcW w:w="544" w:type="dxa"/>
          </w:tcPr>
          <w:p w14:paraId="01EF6E92" w14:textId="77777777" w:rsidR="00A015EA" w:rsidRPr="007B6C7D" w:rsidRDefault="00A015EA" w:rsidP="00F136F2">
            <w:r>
              <w:t xml:space="preserve">4. </w:t>
            </w:r>
          </w:p>
        </w:tc>
        <w:tc>
          <w:tcPr>
            <w:tcW w:w="3935" w:type="dxa"/>
          </w:tcPr>
          <w:p w14:paraId="5971818F" w14:textId="77777777" w:rsidR="00A015EA" w:rsidRPr="007B6C7D" w:rsidRDefault="00A015EA" w:rsidP="00F136F2">
            <w:r>
              <w:t xml:space="preserve">Mg. Marián </w:t>
            </w:r>
            <w:proofErr w:type="spellStart"/>
            <w:r>
              <w:t>Dubný</w:t>
            </w:r>
            <w:proofErr w:type="spellEnd"/>
          </w:p>
        </w:tc>
        <w:tc>
          <w:tcPr>
            <w:tcW w:w="2427" w:type="dxa"/>
          </w:tcPr>
          <w:p w14:paraId="72843B14" w14:textId="77777777" w:rsidR="00A015EA" w:rsidRPr="007B6C7D" w:rsidRDefault="00A015EA" w:rsidP="00F136F2"/>
        </w:tc>
        <w:tc>
          <w:tcPr>
            <w:tcW w:w="2306" w:type="dxa"/>
          </w:tcPr>
          <w:p w14:paraId="55DB6B8B" w14:textId="77777777" w:rsidR="00A015EA" w:rsidRPr="007B6C7D" w:rsidRDefault="00A015EA" w:rsidP="00F136F2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A015EA" w:rsidRPr="007B6C7D" w14:paraId="1C310BF1" w14:textId="77777777" w:rsidTr="00F136F2">
        <w:trPr>
          <w:trHeight w:val="355"/>
        </w:trPr>
        <w:tc>
          <w:tcPr>
            <w:tcW w:w="544" w:type="dxa"/>
          </w:tcPr>
          <w:p w14:paraId="367ABF5C" w14:textId="77777777" w:rsidR="00A015EA" w:rsidRPr="007B6C7D" w:rsidRDefault="00A015EA" w:rsidP="00F136F2">
            <w:r>
              <w:t>5.</w:t>
            </w:r>
          </w:p>
        </w:tc>
        <w:tc>
          <w:tcPr>
            <w:tcW w:w="3935" w:type="dxa"/>
          </w:tcPr>
          <w:p w14:paraId="1E0BEC0A" w14:textId="77777777" w:rsidR="00A015EA" w:rsidRPr="007B6C7D" w:rsidRDefault="00A015EA" w:rsidP="00F136F2">
            <w:r>
              <w:t xml:space="preserve">Mgr. Renáta </w:t>
            </w:r>
            <w:proofErr w:type="spellStart"/>
            <w:r>
              <w:t>Kňaze</w:t>
            </w:r>
            <w:proofErr w:type="spellEnd"/>
            <w:r>
              <w:t xml:space="preserve"> Jamrichová</w:t>
            </w:r>
          </w:p>
        </w:tc>
        <w:tc>
          <w:tcPr>
            <w:tcW w:w="2427" w:type="dxa"/>
          </w:tcPr>
          <w:p w14:paraId="4A6AF747" w14:textId="77777777" w:rsidR="00A015EA" w:rsidRPr="007B6C7D" w:rsidRDefault="00A015EA" w:rsidP="00F136F2"/>
        </w:tc>
        <w:tc>
          <w:tcPr>
            <w:tcW w:w="2306" w:type="dxa"/>
          </w:tcPr>
          <w:p w14:paraId="049D28C0" w14:textId="77777777" w:rsidR="00A015EA" w:rsidRPr="007B6C7D" w:rsidRDefault="00A015EA" w:rsidP="00F136F2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  <w:tr w:rsidR="00A015EA" w:rsidRPr="007B6C7D" w14:paraId="742C0F51" w14:textId="77777777" w:rsidTr="00F136F2">
        <w:trPr>
          <w:trHeight w:val="355"/>
        </w:trPr>
        <w:tc>
          <w:tcPr>
            <w:tcW w:w="544" w:type="dxa"/>
          </w:tcPr>
          <w:p w14:paraId="20A3ED40" w14:textId="77777777" w:rsidR="00A015EA" w:rsidRPr="007B6C7D" w:rsidRDefault="00A015EA" w:rsidP="00F136F2">
            <w:r>
              <w:t>6.</w:t>
            </w:r>
          </w:p>
        </w:tc>
        <w:tc>
          <w:tcPr>
            <w:tcW w:w="3935" w:type="dxa"/>
          </w:tcPr>
          <w:p w14:paraId="4BD17BC7" w14:textId="77777777" w:rsidR="00A015EA" w:rsidRPr="007B6C7D" w:rsidRDefault="00A015EA" w:rsidP="00F136F2">
            <w:r>
              <w:t xml:space="preserve">Mgr. Lucia </w:t>
            </w:r>
            <w:proofErr w:type="spellStart"/>
            <w:r>
              <w:t>Lojková</w:t>
            </w:r>
            <w:proofErr w:type="spellEnd"/>
          </w:p>
        </w:tc>
        <w:tc>
          <w:tcPr>
            <w:tcW w:w="2427" w:type="dxa"/>
          </w:tcPr>
          <w:p w14:paraId="3E865EBB" w14:textId="77777777" w:rsidR="00A015EA" w:rsidRPr="007B6C7D" w:rsidRDefault="00A015EA" w:rsidP="00F136F2"/>
        </w:tc>
        <w:tc>
          <w:tcPr>
            <w:tcW w:w="2306" w:type="dxa"/>
          </w:tcPr>
          <w:p w14:paraId="43ECF2D1" w14:textId="77777777" w:rsidR="00A015EA" w:rsidRPr="007B6C7D" w:rsidRDefault="00A015EA" w:rsidP="00F136F2">
            <w:r>
              <w:t xml:space="preserve">SOŠ </w:t>
            </w:r>
            <w:proofErr w:type="spellStart"/>
            <w:r>
              <w:t>TaS</w:t>
            </w:r>
            <w:proofErr w:type="spellEnd"/>
            <w:r>
              <w:t>, Topoľčany</w:t>
            </w:r>
          </w:p>
        </w:tc>
      </w:tr>
    </w:tbl>
    <w:p w14:paraId="01A85E00" w14:textId="77777777" w:rsidR="00095DBE" w:rsidRDefault="00095DBE" w:rsidP="00D0796E"/>
    <w:sectPr w:rsidR="00095DBE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E93DF" w14:textId="77777777" w:rsidR="00181F5C" w:rsidRDefault="00181F5C" w:rsidP="00CF35D8">
      <w:pPr>
        <w:spacing w:after="0" w:line="240" w:lineRule="auto"/>
      </w:pPr>
      <w:r>
        <w:separator/>
      </w:r>
    </w:p>
  </w:endnote>
  <w:endnote w:type="continuationSeparator" w:id="0">
    <w:p w14:paraId="037463D5" w14:textId="77777777" w:rsidR="00181F5C" w:rsidRDefault="00181F5C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F5BC2" w14:textId="77777777" w:rsidR="00181F5C" w:rsidRDefault="00181F5C" w:rsidP="00CF35D8">
      <w:pPr>
        <w:spacing w:after="0" w:line="240" w:lineRule="auto"/>
      </w:pPr>
      <w:r>
        <w:separator/>
      </w:r>
    </w:p>
  </w:footnote>
  <w:footnote w:type="continuationSeparator" w:id="0">
    <w:p w14:paraId="53C34966" w14:textId="77777777" w:rsidR="00181F5C" w:rsidRDefault="00181F5C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86E5BF8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C4927CE"/>
    <w:multiLevelType w:val="hybridMultilevel"/>
    <w:tmpl w:val="89ACEE7A"/>
    <w:lvl w:ilvl="0" w:tplc="BD782D2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67A15926"/>
    <w:multiLevelType w:val="hybridMultilevel"/>
    <w:tmpl w:val="A43C23AA"/>
    <w:lvl w:ilvl="0" w:tplc="08DE9C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8"/>
  </w:num>
  <w:num w:numId="5">
    <w:abstractNumId w:val="7"/>
  </w:num>
  <w:num w:numId="6">
    <w:abstractNumId w:val="3"/>
  </w:num>
  <w:num w:numId="7">
    <w:abstractNumId w:val="2"/>
  </w:num>
  <w:num w:numId="8">
    <w:abstractNumId w:val="4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0DB"/>
    <w:rsid w:val="0000510A"/>
    <w:rsid w:val="00014E10"/>
    <w:rsid w:val="00023504"/>
    <w:rsid w:val="00030C79"/>
    <w:rsid w:val="000464C1"/>
    <w:rsid w:val="00053B89"/>
    <w:rsid w:val="00062B98"/>
    <w:rsid w:val="00082C66"/>
    <w:rsid w:val="00095DBE"/>
    <w:rsid w:val="000A0915"/>
    <w:rsid w:val="000A7D09"/>
    <w:rsid w:val="000B397D"/>
    <w:rsid w:val="000D6484"/>
    <w:rsid w:val="000E3A4D"/>
    <w:rsid w:val="000E6FBF"/>
    <w:rsid w:val="000F127B"/>
    <w:rsid w:val="000F7FD9"/>
    <w:rsid w:val="00104403"/>
    <w:rsid w:val="00137050"/>
    <w:rsid w:val="00151F6C"/>
    <w:rsid w:val="001544C0"/>
    <w:rsid w:val="001620FF"/>
    <w:rsid w:val="00166597"/>
    <w:rsid w:val="0017143F"/>
    <w:rsid w:val="001745A4"/>
    <w:rsid w:val="00181F5C"/>
    <w:rsid w:val="00195BD6"/>
    <w:rsid w:val="00195CC2"/>
    <w:rsid w:val="001A5EA2"/>
    <w:rsid w:val="001B69AF"/>
    <w:rsid w:val="001D498E"/>
    <w:rsid w:val="00203036"/>
    <w:rsid w:val="00225CD9"/>
    <w:rsid w:val="002304B2"/>
    <w:rsid w:val="002477CC"/>
    <w:rsid w:val="00255D63"/>
    <w:rsid w:val="00261EF9"/>
    <w:rsid w:val="0028088F"/>
    <w:rsid w:val="0029556F"/>
    <w:rsid w:val="002975A4"/>
    <w:rsid w:val="002A67B5"/>
    <w:rsid w:val="002B3B7D"/>
    <w:rsid w:val="002B4BFA"/>
    <w:rsid w:val="002D7F9B"/>
    <w:rsid w:val="002D7FC6"/>
    <w:rsid w:val="002E3F1A"/>
    <w:rsid w:val="002F35C8"/>
    <w:rsid w:val="00323500"/>
    <w:rsid w:val="00325200"/>
    <w:rsid w:val="00330E62"/>
    <w:rsid w:val="003317E4"/>
    <w:rsid w:val="0034733D"/>
    <w:rsid w:val="00347585"/>
    <w:rsid w:val="00355A55"/>
    <w:rsid w:val="003700F7"/>
    <w:rsid w:val="0038179D"/>
    <w:rsid w:val="003A0DE0"/>
    <w:rsid w:val="003B3396"/>
    <w:rsid w:val="003E6A14"/>
    <w:rsid w:val="003F10E0"/>
    <w:rsid w:val="00416165"/>
    <w:rsid w:val="00423CC3"/>
    <w:rsid w:val="004258CD"/>
    <w:rsid w:val="00446402"/>
    <w:rsid w:val="0047601D"/>
    <w:rsid w:val="00487B9D"/>
    <w:rsid w:val="004C05D7"/>
    <w:rsid w:val="004C53AD"/>
    <w:rsid w:val="004C64F0"/>
    <w:rsid w:val="004D50EA"/>
    <w:rsid w:val="004E39C3"/>
    <w:rsid w:val="004F368A"/>
    <w:rsid w:val="00507CF5"/>
    <w:rsid w:val="005123AA"/>
    <w:rsid w:val="005361EC"/>
    <w:rsid w:val="00541786"/>
    <w:rsid w:val="0055263C"/>
    <w:rsid w:val="00561461"/>
    <w:rsid w:val="00581D43"/>
    <w:rsid w:val="00583AF0"/>
    <w:rsid w:val="0058712F"/>
    <w:rsid w:val="00592E27"/>
    <w:rsid w:val="005A6CA4"/>
    <w:rsid w:val="005A70CF"/>
    <w:rsid w:val="005B6E18"/>
    <w:rsid w:val="005D1614"/>
    <w:rsid w:val="005F1968"/>
    <w:rsid w:val="00627FC6"/>
    <w:rsid w:val="006377DA"/>
    <w:rsid w:val="006770D1"/>
    <w:rsid w:val="0067731E"/>
    <w:rsid w:val="006A3977"/>
    <w:rsid w:val="006B6CBE"/>
    <w:rsid w:val="006B7102"/>
    <w:rsid w:val="006C45DB"/>
    <w:rsid w:val="006E77C5"/>
    <w:rsid w:val="00703277"/>
    <w:rsid w:val="0071196E"/>
    <w:rsid w:val="007240C9"/>
    <w:rsid w:val="00740EAD"/>
    <w:rsid w:val="007577BA"/>
    <w:rsid w:val="0077274D"/>
    <w:rsid w:val="007A5170"/>
    <w:rsid w:val="007A6CFA"/>
    <w:rsid w:val="007B6C7D"/>
    <w:rsid w:val="007C65BD"/>
    <w:rsid w:val="007D3EE4"/>
    <w:rsid w:val="007F4B79"/>
    <w:rsid w:val="008058B8"/>
    <w:rsid w:val="00807572"/>
    <w:rsid w:val="00830AD9"/>
    <w:rsid w:val="008505CE"/>
    <w:rsid w:val="008571D7"/>
    <w:rsid w:val="008721DB"/>
    <w:rsid w:val="008A1835"/>
    <w:rsid w:val="008A6BE2"/>
    <w:rsid w:val="008C3B1D"/>
    <w:rsid w:val="008C3C41"/>
    <w:rsid w:val="00912AC5"/>
    <w:rsid w:val="0092794D"/>
    <w:rsid w:val="00964E34"/>
    <w:rsid w:val="009A6ECD"/>
    <w:rsid w:val="009B419A"/>
    <w:rsid w:val="009C3018"/>
    <w:rsid w:val="009F4F76"/>
    <w:rsid w:val="00A015EA"/>
    <w:rsid w:val="00A171BE"/>
    <w:rsid w:val="00A25C10"/>
    <w:rsid w:val="00A47FD3"/>
    <w:rsid w:val="00A71E3A"/>
    <w:rsid w:val="00A80F19"/>
    <w:rsid w:val="00A8587F"/>
    <w:rsid w:val="00A9043F"/>
    <w:rsid w:val="00A921C5"/>
    <w:rsid w:val="00AB111C"/>
    <w:rsid w:val="00AC1E86"/>
    <w:rsid w:val="00AC6E89"/>
    <w:rsid w:val="00AE64C5"/>
    <w:rsid w:val="00AF5989"/>
    <w:rsid w:val="00AF7DB5"/>
    <w:rsid w:val="00B0328F"/>
    <w:rsid w:val="00B06B74"/>
    <w:rsid w:val="00B25B38"/>
    <w:rsid w:val="00B440DB"/>
    <w:rsid w:val="00B4604A"/>
    <w:rsid w:val="00B71530"/>
    <w:rsid w:val="00BB04AD"/>
    <w:rsid w:val="00BB5601"/>
    <w:rsid w:val="00BC19B2"/>
    <w:rsid w:val="00BE4D4A"/>
    <w:rsid w:val="00BF2F35"/>
    <w:rsid w:val="00BF4683"/>
    <w:rsid w:val="00BF4792"/>
    <w:rsid w:val="00C04E5B"/>
    <w:rsid w:val="00C065E1"/>
    <w:rsid w:val="00C457B1"/>
    <w:rsid w:val="00C901AD"/>
    <w:rsid w:val="00CA0B4D"/>
    <w:rsid w:val="00CA771E"/>
    <w:rsid w:val="00CB4017"/>
    <w:rsid w:val="00CC142F"/>
    <w:rsid w:val="00CD7D64"/>
    <w:rsid w:val="00CF35D8"/>
    <w:rsid w:val="00D01BB6"/>
    <w:rsid w:val="00D0796E"/>
    <w:rsid w:val="00D14123"/>
    <w:rsid w:val="00D32F5D"/>
    <w:rsid w:val="00D36316"/>
    <w:rsid w:val="00D405B1"/>
    <w:rsid w:val="00D42B19"/>
    <w:rsid w:val="00D5619C"/>
    <w:rsid w:val="00D8739D"/>
    <w:rsid w:val="00D93D29"/>
    <w:rsid w:val="00DA6ABC"/>
    <w:rsid w:val="00DB100E"/>
    <w:rsid w:val="00DB3344"/>
    <w:rsid w:val="00DB49E4"/>
    <w:rsid w:val="00DD1AA4"/>
    <w:rsid w:val="00DF52CF"/>
    <w:rsid w:val="00E00956"/>
    <w:rsid w:val="00E25A36"/>
    <w:rsid w:val="00E36C97"/>
    <w:rsid w:val="00E82D09"/>
    <w:rsid w:val="00E926D8"/>
    <w:rsid w:val="00EA60E8"/>
    <w:rsid w:val="00EB7B75"/>
    <w:rsid w:val="00EC5730"/>
    <w:rsid w:val="00EF161D"/>
    <w:rsid w:val="00F005B4"/>
    <w:rsid w:val="00F26D76"/>
    <w:rsid w:val="00F305BB"/>
    <w:rsid w:val="00F36E61"/>
    <w:rsid w:val="00F57AA5"/>
    <w:rsid w:val="00F57FC5"/>
    <w:rsid w:val="00F61779"/>
    <w:rsid w:val="00F9664F"/>
    <w:rsid w:val="00FD3420"/>
    <w:rsid w:val="00FE050F"/>
    <w:rsid w:val="00FF18D1"/>
    <w:rsid w:val="00FF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431606"/>
  <w15:docId w15:val="{60FEFFB3-113F-4372-A65B-AA77D862B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paragraph" w:styleId="Nadpis5">
    <w:name w:val="heading 5"/>
    <w:basedOn w:val="Normlny"/>
    <w:next w:val="Normlny"/>
    <w:link w:val="Nadpis5Char"/>
    <w:semiHidden/>
    <w:unhideWhenUsed/>
    <w:qFormat/>
    <w:locked/>
    <w:rsid w:val="0032350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A1835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8A1835"/>
    <w:rPr>
      <w:color w:val="605E5C"/>
      <w:shd w:val="clear" w:color="auto" w:fill="E1DFDD"/>
    </w:rPr>
  </w:style>
  <w:style w:type="character" w:customStyle="1" w:styleId="Nadpis5Char">
    <w:name w:val="Nadpis 5 Char"/>
    <w:basedOn w:val="Predvolenpsmoodseku"/>
    <w:link w:val="Nadpis5"/>
    <w:semiHidden/>
    <w:rsid w:val="00323500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customStyle="1" w:styleId="xmsonormal">
    <w:name w:val="x_msonormal"/>
    <w:basedOn w:val="Normlny"/>
    <w:rsid w:val="00AC1E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styleId="Normlnywebov">
    <w:name w:val="Normal (Web)"/>
    <w:basedOn w:val="Normlny"/>
    <w:uiPriority w:val="99"/>
    <w:unhideWhenUsed/>
    <w:rsid w:val="00DB10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2A6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A67B5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2A6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A67B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810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7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8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tovar.edupage.org/text/?text=text/text35&amp;subpage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886</Words>
  <Characters>5056</Characters>
  <Application>Microsoft Office Word</Application>
  <DocSecurity>0</DocSecurity>
  <Lines>42</Lines>
  <Paragraphs>11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Eliasova Tereza</cp:lastModifiedBy>
  <cp:revision>2</cp:revision>
  <cp:lastPrinted>2017-07-21T06:21:00Z</cp:lastPrinted>
  <dcterms:created xsi:type="dcterms:W3CDTF">2022-04-09T12:38:00Z</dcterms:created>
  <dcterms:modified xsi:type="dcterms:W3CDTF">2022-04-09T12:38:00Z</dcterms:modified>
</cp:coreProperties>
</file>