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D54D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6962420B" wp14:editId="798C924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C1B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6E0568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764AEA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4C55328D" w14:textId="77777777" w:rsidTr="007B6C7D">
        <w:tc>
          <w:tcPr>
            <w:tcW w:w="4606" w:type="dxa"/>
          </w:tcPr>
          <w:p w14:paraId="7C8DBB5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4592E6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C44DE01" w14:textId="77777777" w:rsidTr="007B6C7D">
        <w:tc>
          <w:tcPr>
            <w:tcW w:w="4606" w:type="dxa"/>
          </w:tcPr>
          <w:p w14:paraId="7B8139F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799A467" w14:textId="77777777"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36C23FEB" w14:textId="77777777" w:rsidTr="007B6C7D">
        <w:tc>
          <w:tcPr>
            <w:tcW w:w="4606" w:type="dxa"/>
          </w:tcPr>
          <w:p w14:paraId="0905BD5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C3E229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6C6BC53C" w14:textId="77777777" w:rsidTr="007B6C7D">
        <w:tc>
          <w:tcPr>
            <w:tcW w:w="4606" w:type="dxa"/>
          </w:tcPr>
          <w:p w14:paraId="551AE94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473E02D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B0F4A79" w14:textId="77777777" w:rsidTr="007B6C7D">
        <w:tc>
          <w:tcPr>
            <w:tcW w:w="4606" w:type="dxa"/>
          </w:tcPr>
          <w:p w14:paraId="7D7A730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D9C950F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4E64DAEB" w14:textId="77777777" w:rsidTr="007B6C7D">
        <w:tc>
          <w:tcPr>
            <w:tcW w:w="4606" w:type="dxa"/>
          </w:tcPr>
          <w:p w14:paraId="74A8DE9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D714B5D" w14:textId="77777777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0CEC4B0B" w14:textId="77777777" w:rsidTr="007B6C7D">
        <w:tc>
          <w:tcPr>
            <w:tcW w:w="4606" w:type="dxa"/>
          </w:tcPr>
          <w:p w14:paraId="0E2F42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61E2132" w14:textId="77777777" w:rsidR="00F305BB" w:rsidRPr="007B6C7D" w:rsidRDefault="005F2D49" w:rsidP="007B6C7D">
            <w:pPr>
              <w:tabs>
                <w:tab w:val="left" w:pos="4007"/>
              </w:tabs>
              <w:spacing w:after="0" w:line="240" w:lineRule="auto"/>
            </w:pPr>
            <w:r>
              <w:t>15</w:t>
            </w:r>
            <w:r w:rsidR="00762C86">
              <w:t>.1</w:t>
            </w:r>
            <w:r>
              <w:t>2</w:t>
            </w:r>
            <w:r w:rsidR="00762C86">
              <w:t>.2021</w:t>
            </w:r>
          </w:p>
        </w:tc>
      </w:tr>
      <w:tr w:rsidR="00F305BB" w:rsidRPr="007B6C7D" w14:paraId="1E6101A7" w14:textId="77777777" w:rsidTr="007B6C7D">
        <w:tc>
          <w:tcPr>
            <w:tcW w:w="4606" w:type="dxa"/>
          </w:tcPr>
          <w:p w14:paraId="60078A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C4F0434" w14:textId="77777777" w:rsidR="00F305BB" w:rsidRPr="007B6C7D" w:rsidRDefault="007A7FC5" w:rsidP="00BC66E8">
            <w:pPr>
              <w:tabs>
                <w:tab w:val="left" w:pos="4007"/>
              </w:tabs>
              <w:spacing w:after="0" w:line="240" w:lineRule="auto"/>
            </w:pPr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 xml:space="preserve">, 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F305BB" w:rsidRPr="007B6C7D" w14:paraId="77B550CC" w14:textId="77777777" w:rsidTr="007B6C7D">
        <w:tc>
          <w:tcPr>
            <w:tcW w:w="4606" w:type="dxa"/>
          </w:tcPr>
          <w:p w14:paraId="0A89377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D20A060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4F9912CF" w14:textId="77777777" w:rsidTr="007B6C7D">
        <w:tc>
          <w:tcPr>
            <w:tcW w:w="4606" w:type="dxa"/>
          </w:tcPr>
          <w:p w14:paraId="01E99EB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A7AAF03" w14:textId="77777777" w:rsidR="00F305BB" w:rsidRPr="007B6C7D" w:rsidRDefault="004F2388" w:rsidP="007B6C7D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3E735E66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B56677B" w14:textId="77777777" w:rsidTr="007B6C7D">
        <w:trPr>
          <w:trHeight w:val="6419"/>
        </w:trPr>
        <w:tc>
          <w:tcPr>
            <w:tcW w:w="9212" w:type="dxa"/>
          </w:tcPr>
          <w:p w14:paraId="6AF948AB" w14:textId="77777777" w:rsidR="00F305BB" w:rsidRPr="0028518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7865AB40" w14:textId="77777777" w:rsidR="009501E0" w:rsidRPr="00285188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79C13" w14:textId="77777777" w:rsidR="00BD22E0" w:rsidRPr="00285188" w:rsidRDefault="00BD22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</w:t>
            </w:r>
            <w:r w:rsidR="001A4548" w:rsidRPr="002851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vá : </w:t>
            </w:r>
            <w:r w:rsidR="00CD5593" w:rsidRPr="002851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skupinová výučba, kvalita výučby</w:t>
            </w:r>
            <w:r w:rsidR="001A4548" w:rsidRPr="002851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CD5593" w:rsidRPr="002851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ciele výučby</w:t>
            </w:r>
            <w:r w:rsidR="005F2D4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spolu</w:t>
            </w:r>
            <w:r w:rsidR="005F2D49" w:rsidRPr="002851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pracovanie</w:t>
            </w:r>
          </w:p>
          <w:p w14:paraId="74DB7F68" w14:textId="77777777" w:rsidR="009501E0" w:rsidRPr="00285188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23B3B863" w14:textId="77777777" w:rsidR="009501E0" w:rsidRPr="00285188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40B56E54" w14:textId="77777777" w:rsidR="009501E0" w:rsidRPr="007B6C7D" w:rsidRDefault="00FC1A33" w:rsidP="009579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188">
              <w:rPr>
                <w:rFonts w:ascii="Times New Roman" w:hAnsi="Times New Roman"/>
                <w:sz w:val="24"/>
                <w:szCs w:val="24"/>
              </w:rPr>
              <w:t xml:space="preserve">Anotácia: </w:t>
            </w:r>
            <w:r w:rsidR="005C1EAC" w:rsidRPr="00285188">
              <w:rPr>
                <w:rFonts w:ascii="Times New Roman" w:hAnsi="Times New Roman"/>
                <w:sz w:val="24"/>
                <w:szCs w:val="24"/>
              </w:rPr>
              <w:t>Členovia p</w:t>
            </w:r>
            <w:r w:rsidR="005C1EAC" w:rsidRPr="002851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edagogického klub Príprava na podnikanie si vymenili skúsenosti v oblasti skupinového vyučovania, porovnali skúsenosti a vyhodnotili ciele a kvalitu výučby.</w:t>
            </w:r>
          </w:p>
        </w:tc>
      </w:tr>
      <w:tr w:rsidR="00F305BB" w:rsidRPr="007B6C7D" w14:paraId="5E7FBE33" w14:textId="77777777" w:rsidTr="00957942">
        <w:trPr>
          <w:trHeight w:val="141"/>
        </w:trPr>
        <w:tc>
          <w:tcPr>
            <w:tcW w:w="9212" w:type="dxa"/>
          </w:tcPr>
          <w:p w14:paraId="0CCCA0CB" w14:textId="77777777" w:rsidR="00F305BB" w:rsidRPr="00910176" w:rsidRDefault="00F305BB" w:rsidP="009101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21414DAF" w14:textId="77777777" w:rsidR="00F305BB" w:rsidRPr="00910176" w:rsidRDefault="00F305BB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4E066B" w14:textId="77777777" w:rsidR="00F305BB" w:rsidRPr="00910176" w:rsidRDefault="009501E0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>1. Oboznám</w:t>
            </w:r>
            <w:r w:rsidR="00FD0E12" w:rsidRPr="00910176">
              <w:rPr>
                <w:rFonts w:ascii="Times New Roman" w:hAnsi="Times New Roman"/>
                <w:sz w:val="24"/>
                <w:szCs w:val="24"/>
              </w:rPr>
              <w:t>enie sa s programom klubu, konkrétnou témou</w:t>
            </w:r>
          </w:p>
          <w:p w14:paraId="09591A88" w14:textId="77777777" w:rsidR="001A4548" w:rsidRPr="00910176" w:rsidRDefault="009501E0" w:rsidP="009101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3813" w:rsidRPr="00910176">
              <w:rPr>
                <w:rFonts w:ascii="Times New Roman" w:hAnsi="Times New Roman"/>
                <w:sz w:val="24"/>
                <w:szCs w:val="24"/>
              </w:rPr>
              <w:t>Téma stretnutia</w:t>
            </w:r>
            <w:r w:rsidR="00703A33" w:rsidRPr="0091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C86" w:rsidRPr="0091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48" w:rsidRPr="009101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3C62" w:rsidRPr="00910176">
              <w:rPr>
                <w:rFonts w:ascii="Times New Roman" w:hAnsi="Times New Roman"/>
                <w:sz w:val="24"/>
                <w:szCs w:val="24"/>
              </w:rPr>
              <w:t>Skupinové vyučovanie</w:t>
            </w:r>
          </w:p>
          <w:p w14:paraId="3A5B76D9" w14:textId="77777777" w:rsidR="00762C86" w:rsidRPr="00910176" w:rsidRDefault="00EA14A9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>3</w:t>
            </w:r>
            <w:r w:rsidR="001A4548" w:rsidRPr="00910176">
              <w:rPr>
                <w:rFonts w:ascii="Times New Roman" w:hAnsi="Times New Roman"/>
                <w:sz w:val="24"/>
                <w:szCs w:val="24"/>
              </w:rPr>
              <w:t>.</w:t>
            </w:r>
            <w:r w:rsidR="00EE1D6B" w:rsidRPr="0091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E12" w:rsidRPr="00910176">
              <w:rPr>
                <w:rFonts w:ascii="Times New Roman" w:hAnsi="Times New Roman"/>
                <w:sz w:val="24"/>
                <w:szCs w:val="24"/>
              </w:rPr>
              <w:t xml:space="preserve">Práca učiteľa, práca žiakov,  výhody výučby, </w:t>
            </w:r>
            <w:r w:rsidR="00983C7E" w:rsidRPr="0091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593" w:rsidRPr="00910176">
              <w:rPr>
                <w:rFonts w:ascii="Times New Roman" w:hAnsi="Times New Roman"/>
                <w:sz w:val="24"/>
                <w:szCs w:val="24"/>
              </w:rPr>
              <w:t>sociálne, poznávacie a intelektuálne ciele</w:t>
            </w:r>
          </w:p>
          <w:p w14:paraId="61EB3973" w14:textId="77777777" w:rsidR="00E142DF" w:rsidRPr="00910176" w:rsidRDefault="00EA14A9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>4</w:t>
            </w:r>
            <w:r w:rsidR="00150B1C" w:rsidRPr="00910176">
              <w:rPr>
                <w:rFonts w:ascii="Times New Roman" w:hAnsi="Times New Roman"/>
                <w:sz w:val="24"/>
                <w:szCs w:val="24"/>
              </w:rPr>
              <w:t>. Uznesenie</w:t>
            </w:r>
            <w:r w:rsidR="00983C7E" w:rsidRPr="00910176">
              <w:rPr>
                <w:rFonts w:ascii="Times New Roman" w:hAnsi="Times New Roman"/>
                <w:sz w:val="24"/>
                <w:szCs w:val="24"/>
              </w:rPr>
              <w:t xml:space="preserve"> PK</w:t>
            </w:r>
          </w:p>
          <w:p w14:paraId="1807C9B8" w14:textId="77777777" w:rsidR="009F43A2" w:rsidRDefault="00E142DF" w:rsidP="005F2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>1. Koordinátor klubu oboznámil všetkých čl</w:t>
            </w:r>
            <w:r w:rsidR="00585A96" w:rsidRPr="00910176">
              <w:rPr>
                <w:rFonts w:ascii="Times New Roman" w:hAnsi="Times New Roman"/>
                <w:sz w:val="24"/>
                <w:szCs w:val="24"/>
              </w:rPr>
              <w:t>enov s programom  a  témou</w:t>
            </w:r>
            <w:r w:rsidRPr="009101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14A9" w:rsidRPr="00910176">
              <w:rPr>
                <w:rFonts w:ascii="Times New Roman" w:hAnsi="Times New Roman"/>
                <w:sz w:val="24"/>
                <w:szCs w:val="24"/>
              </w:rPr>
              <w:t xml:space="preserve">Na začiatku boli členovia informovaní o priebehu </w:t>
            </w:r>
            <w:r w:rsidR="00CD5593" w:rsidRPr="00910176">
              <w:rPr>
                <w:rFonts w:ascii="Times New Roman" w:hAnsi="Times New Roman"/>
                <w:sz w:val="24"/>
                <w:szCs w:val="24"/>
              </w:rPr>
              <w:t xml:space="preserve">pedagogického klubu. </w:t>
            </w:r>
            <w:r w:rsidR="009F43A2" w:rsidRPr="0091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D1C" w:rsidRPr="00910176">
              <w:rPr>
                <w:rFonts w:ascii="Times New Roman" w:hAnsi="Times New Roman"/>
                <w:sz w:val="24"/>
                <w:szCs w:val="24"/>
              </w:rPr>
              <w:t>Ústrednou témou v skupinovom vyučovaní bola práca učiteľa. Dôležité je správne zostavenie skupín a zadanie témy.</w:t>
            </w:r>
            <w:r w:rsidR="00661E12" w:rsidRPr="00910176">
              <w:rPr>
                <w:rFonts w:ascii="Times New Roman" w:hAnsi="Times New Roman"/>
                <w:sz w:val="24"/>
                <w:szCs w:val="24"/>
              </w:rPr>
              <w:t xml:space="preserve"> Dbáme na to aby v skupina mala svojho vedúceho a aby v skupine boli žiaci dobrý i slabší. </w:t>
            </w:r>
            <w:r w:rsidR="00EE7D1C" w:rsidRPr="00910176">
              <w:rPr>
                <w:rFonts w:ascii="Times New Roman" w:hAnsi="Times New Roman"/>
                <w:sz w:val="24"/>
                <w:szCs w:val="24"/>
              </w:rPr>
              <w:t xml:space="preserve"> Učiteľ počas tejto výučby  motivuje a povzbudzuje žiakov, predbežne sleduje prácu žiakov, monitoruje spoluprácu, plnenie zadaných </w:t>
            </w:r>
            <w:r w:rsidR="00A1626C" w:rsidRPr="00910176">
              <w:rPr>
                <w:rFonts w:ascii="Times New Roman" w:hAnsi="Times New Roman"/>
                <w:sz w:val="24"/>
                <w:szCs w:val="24"/>
              </w:rPr>
              <w:t xml:space="preserve">úloh a </w:t>
            </w:r>
            <w:r w:rsidR="00EE7D1C" w:rsidRPr="00910176">
              <w:rPr>
                <w:rFonts w:ascii="Times New Roman" w:hAnsi="Times New Roman"/>
                <w:sz w:val="24"/>
                <w:szCs w:val="24"/>
              </w:rPr>
              <w:t>dbá na dodržiavanie pravidiel. Nezasahuje do činnosti žiakov pokiaľ o to nie je požiadaný. Zhodli sme sa, že počas takejto vý</w:t>
            </w:r>
            <w:r w:rsidR="00A1626C" w:rsidRPr="00910176">
              <w:rPr>
                <w:rFonts w:ascii="Times New Roman" w:hAnsi="Times New Roman"/>
                <w:sz w:val="24"/>
                <w:szCs w:val="24"/>
              </w:rPr>
              <w:t xml:space="preserve">učby je podporovanie žiakov a motivácia v skupinovom vyučovaní podstatná a kľúčová. </w:t>
            </w:r>
            <w:r w:rsidR="009F282C" w:rsidRPr="00910176">
              <w:rPr>
                <w:rFonts w:ascii="Times New Roman" w:hAnsi="Times New Roman"/>
                <w:sz w:val="24"/>
                <w:szCs w:val="24"/>
              </w:rPr>
              <w:t xml:space="preserve">                    Vyučovanie v takomto prípade je orientované na žiaka, </w:t>
            </w:r>
            <w:r w:rsidR="008D32E0" w:rsidRPr="00910176">
              <w:rPr>
                <w:rFonts w:ascii="Times New Roman" w:hAnsi="Times New Roman"/>
                <w:sz w:val="24"/>
                <w:szCs w:val="24"/>
              </w:rPr>
              <w:t>ide o formou vzájomnej kooperácie. Takéto vyučovanie podporuje</w:t>
            </w:r>
            <w:r w:rsidR="00661E12" w:rsidRPr="00910176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r w:rsidR="008D32E0" w:rsidRPr="00910176">
              <w:rPr>
                <w:rFonts w:ascii="Times New Roman" w:hAnsi="Times New Roman"/>
                <w:sz w:val="24"/>
                <w:szCs w:val="24"/>
              </w:rPr>
              <w:t>formuje</w:t>
            </w:r>
            <w:r w:rsidR="00661E12" w:rsidRPr="00910176">
              <w:rPr>
                <w:rFonts w:ascii="Times New Roman" w:hAnsi="Times New Roman"/>
                <w:sz w:val="24"/>
                <w:szCs w:val="24"/>
              </w:rPr>
              <w:t xml:space="preserve"> osobnosť žiaka – prijímanie zodpovednosti za vlastný prínos  vo vyučovaní. Podporujú a formujú vzájomnú spoluprácu, rozvoj </w:t>
            </w:r>
            <w:r w:rsidR="00661E12" w:rsidRPr="00910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komplexných komunikačných schopností , rozvoj sociálnych vzťahov čím </w:t>
            </w:r>
            <w:r w:rsidR="008D32E0" w:rsidRPr="00910176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="00661E12" w:rsidRPr="00910176">
              <w:rPr>
                <w:rFonts w:ascii="Times New Roman" w:hAnsi="Times New Roman"/>
                <w:sz w:val="24"/>
                <w:szCs w:val="24"/>
              </w:rPr>
              <w:t xml:space="preserve">stmeľujeme pracovný kolektív. </w:t>
            </w:r>
          </w:p>
          <w:p w14:paraId="7DD2629E" w14:textId="77777777" w:rsidR="005F2D49" w:rsidRPr="00910176" w:rsidRDefault="005F2D49" w:rsidP="005F2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E523E" w14:textId="77777777" w:rsidR="008D32E0" w:rsidRPr="00910176" w:rsidRDefault="00762C86" w:rsidP="005F2D49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910176">
              <w:t xml:space="preserve">2. </w:t>
            </w:r>
            <w:r w:rsidR="008D32E0" w:rsidRPr="00910176">
              <w:rPr>
                <w:color w:val="000000"/>
              </w:rPr>
              <w:t xml:space="preserve">Pri práci v skupinách nejde len o spoluprácu žiakov, naučenie sa učiva. Dochádza tu aj k </w:t>
            </w:r>
            <w:r w:rsidR="008D32E0" w:rsidRPr="00910176">
              <w:rPr>
                <w:rStyle w:val="Vrazn"/>
                <w:color w:val="000000"/>
              </w:rPr>
              <w:t xml:space="preserve"> </w:t>
            </w:r>
            <w:r w:rsidR="008D32E0" w:rsidRPr="00910176">
              <w:rPr>
                <w:rStyle w:val="Vrazn"/>
                <w:b w:val="0"/>
                <w:color w:val="000000"/>
              </w:rPr>
              <w:t>poznávaniu iných pohľadov iných spolužiakov, k počutiu iných názorov</w:t>
            </w:r>
            <w:r w:rsidR="008D32E0" w:rsidRPr="00910176">
              <w:rPr>
                <w:color w:val="000000"/>
              </w:rPr>
              <w:t>. Takáto spolupráca je pre žiakov často viac motivujúca ako len práca s učiteľom. V neposlednom rade je pre učiacich sa aj motivujúca, pretože jej sprievodnými javmi sú napr. rôzne nápady a pohľady spolužiakov. Vzniká tzv. </w:t>
            </w:r>
            <w:r w:rsidR="008D32E0" w:rsidRPr="00910176">
              <w:rPr>
                <w:rStyle w:val="Vrazn"/>
                <w:b w:val="0"/>
                <w:color w:val="000000"/>
              </w:rPr>
              <w:t>skupinová výhoda</w:t>
            </w:r>
            <w:r w:rsidR="008D32E0" w:rsidRPr="00910176">
              <w:rPr>
                <w:color w:val="000000"/>
              </w:rPr>
              <w:t> </w:t>
            </w:r>
            <w:r w:rsidR="008D32E0" w:rsidRPr="00910176">
              <w:rPr>
                <w:rStyle w:val="Zvraznenie"/>
                <w:color w:val="000000"/>
              </w:rPr>
              <w:t>(myšlienky, nápady, kreatívne prístupy),</w:t>
            </w:r>
            <w:r w:rsidR="008D32E0" w:rsidRPr="00910176">
              <w:rPr>
                <w:color w:val="000000"/>
              </w:rPr>
              <w:t> ktorá neraz privedie žiaka k novým myšlienkam, k novým pohľadom na riešenú oblasť. Skupinová práca poskytuje možnosť pre </w:t>
            </w:r>
            <w:r w:rsidR="008D32E0" w:rsidRPr="00910176">
              <w:rPr>
                <w:rStyle w:val="Vrazn"/>
                <w:b w:val="0"/>
                <w:color w:val="000000"/>
              </w:rPr>
              <w:t>vzájomné rozhovory a výmenu názorov</w:t>
            </w:r>
            <w:r w:rsidR="008D32E0" w:rsidRPr="00910176">
              <w:rPr>
                <w:rStyle w:val="Vrazn"/>
                <w:color w:val="000000"/>
              </w:rPr>
              <w:t xml:space="preserve">. </w:t>
            </w:r>
            <w:r w:rsidR="008D32E0" w:rsidRPr="00910176">
              <w:rPr>
                <w:color w:val="000000"/>
              </w:rPr>
              <w:t>To má vplyv na to, že žiaci sa </w:t>
            </w:r>
            <w:r w:rsidR="008D32E0" w:rsidRPr="00910176">
              <w:rPr>
                <w:rStyle w:val="Vrazn"/>
                <w:b w:val="0"/>
                <w:color w:val="000000"/>
              </w:rPr>
              <w:t xml:space="preserve">učia vyjadrovať svoje názory, </w:t>
            </w:r>
            <w:r w:rsidR="008D32E0" w:rsidRPr="009B3838">
              <w:t>prezentovať svoje pohľady a vedomosti, učia sa aj vyjadrovať zrozumiteľne, konštruktívne. Zdôrazňujeme, že popri učení si spontánne a neformálne opakujú a v pamäti vybavujú vedomosti, ktoré by v klasickom vyučovaní ani nevyužili. Popri didaktických hodnotách má skupinové</w:t>
            </w:r>
            <w:r w:rsidR="008D32E0" w:rsidRPr="00910176">
              <w:rPr>
                <w:color w:val="000000"/>
              </w:rPr>
              <w:t xml:space="preserve"> vyučovanie význam aj pre </w:t>
            </w:r>
            <w:r w:rsidR="008D32E0" w:rsidRPr="00910176">
              <w:rPr>
                <w:rStyle w:val="Vrazn"/>
                <w:b w:val="0"/>
                <w:color w:val="000000"/>
              </w:rPr>
              <w:t>socializáciu žiakov</w:t>
            </w:r>
            <w:r w:rsidR="008D32E0" w:rsidRPr="00910176">
              <w:rPr>
                <w:color w:val="000000"/>
              </w:rPr>
              <w:t xml:space="preserve"> – učia sa vzájomnej tolerancii, rešpektovaniu názorov iných, ale aj tomu, že k výsledku môžu viesť aj viaceré postupy </w:t>
            </w:r>
            <w:r w:rsidR="00D4373C">
              <w:rPr>
                <w:color w:val="000000"/>
              </w:rPr>
              <w:t xml:space="preserve"> a </w:t>
            </w:r>
            <w:r w:rsidR="008D32E0" w:rsidRPr="00910176">
              <w:rPr>
                <w:color w:val="000000"/>
              </w:rPr>
              <w:t xml:space="preserve">riešenia. Takéto skupinové vyučovanie používame často na praktickom vyučovaní o čom svedčia aj tieto fotografie. Žiaci boli rozdelený do skupín a mali pripraviť slávnostné tabule. </w:t>
            </w:r>
            <w:r w:rsidR="0010622C" w:rsidRPr="00910176">
              <w:rPr>
                <w:color w:val="000000"/>
              </w:rPr>
              <w:t>Žiakom sa takáto práca veľmi páčila.</w:t>
            </w:r>
          </w:p>
          <w:p w14:paraId="2545DE54" w14:textId="77777777" w:rsidR="00351D8E" w:rsidRDefault="00CF613E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Prvá fotografia rozdelenie do skupín a výsledná práca. Na druhej samotné hodnotenie skupiny.</w:t>
            </w:r>
          </w:p>
          <w:p w14:paraId="046F1323" w14:textId="77777777" w:rsidR="00CF613E" w:rsidRDefault="00CF613E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3DD84B" w14:textId="77777777" w:rsidR="00CF613E" w:rsidRPr="00910176" w:rsidRDefault="00C67986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0D3EE42" wp14:editId="7D680C40">
                  <wp:extent cx="5762625" cy="3286125"/>
                  <wp:effectExtent l="0" t="0" r="9525" b="9525"/>
                  <wp:docPr id="4" name="Obrázok 1" descr="fot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F8006" w14:textId="77777777" w:rsidR="0030785E" w:rsidRDefault="0030785E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FF4AA8" w14:textId="77777777" w:rsidR="00CF613E" w:rsidRDefault="00CF613E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Foto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14:paraId="54DFFF1F" w14:textId="77777777" w:rsidR="00CF613E" w:rsidRDefault="00CF613E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4B3E46" w14:textId="77777777" w:rsidR="00CF613E" w:rsidRPr="00910176" w:rsidRDefault="00C67986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BAAEEE2" wp14:editId="079B22DB">
                  <wp:extent cx="5753100" cy="3295650"/>
                  <wp:effectExtent l="0" t="0" r="0" b="0"/>
                  <wp:docPr id="3" name="Obrázok 2" descr="fo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0E07D" w14:textId="77777777" w:rsidR="0030785E" w:rsidRPr="00910176" w:rsidRDefault="00AD09EA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>3.</w:t>
            </w:r>
            <w:r w:rsidR="005B0AD8" w:rsidRPr="0091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22C" w:rsidRPr="00910176">
              <w:rPr>
                <w:rFonts w:ascii="Times New Roman" w:hAnsi="Times New Roman"/>
                <w:sz w:val="24"/>
                <w:szCs w:val="24"/>
              </w:rPr>
              <w:t xml:space="preserve">Skupinové vyučovanie je ukážkou moderných vyučovacích metód orientovaných na žiaka a je východným prostriedkom na dosiahnutie určitých cieľov.  </w:t>
            </w:r>
          </w:p>
          <w:p w14:paraId="23D10C2E" w14:textId="77777777" w:rsidR="0010622C" w:rsidRPr="00910176" w:rsidRDefault="0010622C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 xml:space="preserve">Poznávacie a intelektuálne ciele – spolupráca účinne podporuje pojmové učenie spôsobilosť tvorivo riešiť problémy, rozvíjať ústnu komunikáciu. </w:t>
            </w:r>
          </w:p>
          <w:p w14:paraId="25CD025A" w14:textId="77777777" w:rsidR="005B0AD8" w:rsidRPr="00910176" w:rsidRDefault="0010622C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 xml:space="preserve">Sociálne ciele – v živote je každý z nás členom rôznych skupín, ak by sme patrili do jednej skupiny naše skúsenosti by boli obmedzené , podobne to je aj v triede, kde pružne zoskupujeme žiakov do skupín podľa cieľa skupinovej práce.  </w:t>
            </w:r>
          </w:p>
          <w:p w14:paraId="44DFEEAB" w14:textId="77777777" w:rsidR="0010622C" w:rsidRPr="00910176" w:rsidRDefault="0010622C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 xml:space="preserve">Riešenie spoločných problémov v triede </w:t>
            </w:r>
            <w:r w:rsidR="0030785E" w:rsidRPr="0091017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5E" w:rsidRPr="00910176">
              <w:rPr>
                <w:rFonts w:ascii="Times New Roman" w:hAnsi="Times New Roman"/>
                <w:sz w:val="24"/>
                <w:szCs w:val="24"/>
              </w:rPr>
              <w:t xml:space="preserve">žiaci v skupine cítia podporu a akceptovanie zo strany spolužiakov, majú menej disciplinárnych problémov ich správanie sa stáva zodpovednejšie, dosahujú vyššie výkony v učení. </w:t>
            </w:r>
          </w:p>
          <w:p w14:paraId="5DD3E3E5" w14:textId="77777777" w:rsidR="0076529E" w:rsidRPr="00910176" w:rsidRDefault="0076529E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DAB6DD" w14:textId="77777777" w:rsidR="00F305BB" w:rsidRPr="00910176" w:rsidRDefault="00AD09EA" w:rsidP="009579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>4</w:t>
            </w:r>
            <w:r w:rsidR="00B30B54" w:rsidRPr="009101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77B5" w:rsidRPr="00910176">
              <w:rPr>
                <w:rFonts w:ascii="Times New Roman" w:hAnsi="Times New Roman"/>
                <w:sz w:val="24"/>
                <w:szCs w:val="24"/>
              </w:rPr>
              <w:t xml:space="preserve">Členovia pedagogického klubu </w:t>
            </w:r>
            <w:r w:rsidR="0030785E" w:rsidRPr="00910176">
              <w:rPr>
                <w:rFonts w:ascii="Times New Roman" w:hAnsi="Times New Roman"/>
                <w:sz w:val="24"/>
                <w:szCs w:val="24"/>
              </w:rPr>
              <w:t xml:space="preserve">zhodnotili  túto formu výučby ako veľmi efektívnu, poučnú, motivačnú, </w:t>
            </w:r>
            <w:r w:rsidR="003D2A68" w:rsidRPr="00910176">
              <w:rPr>
                <w:rFonts w:ascii="Times New Roman" w:hAnsi="Times New Roman"/>
                <w:sz w:val="24"/>
                <w:szCs w:val="24"/>
              </w:rPr>
              <w:t xml:space="preserve">zábavnú, tvorivú , ktorá vedie žiakov k väčšej samostatnosti. Žiakom sa rozvíjajú komunikačné schopnosti, používanie odborných výrazov. Vzájomne sa rešpektujú a kooperujú. Zhodnotili sme že sa snažia tvorivo a kriticky riešiť problémy, identifikujú ho a spoločne navrhujú riešenia. Na záver vyučujúci zhodnotí prácu skupín aby žiaci dostali dôležitú spätnú väzbu o tom ako dané úlohy splnili.  Dôležité je ich pochváliť </w:t>
            </w:r>
            <w:r w:rsidR="00910176" w:rsidRPr="00910176">
              <w:rPr>
                <w:rFonts w:ascii="Times New Roman" w:hAnsi="Times New Roman"/>
                <w:sz w:val="24"/>
                <w:szCs w:val="24"/>
              </w:rPr>
              <w:t xml:space="preserve">za ich kreativitu, vynaliezavosť, pohľady a postoje počas skupinovej práce. </w:t>
            </w:r>
          </w:p>
          <w:p w14:paraId="75A5FA9F" w14:textId="77777777" w:rsidR="00F305BB" w:rsidRPr="00910176" w:rsidRDefault="00F305BB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8CAAC2" w14:textId="77777777" w:rsidR="00F305BB" w:rsidRPr="00910176" w:rsidRDefault="00F305BB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14:paraId="7892B780" w14:textId="77777777" w:rsidTr="007B6C7D">
        <w:trPr>
          <w:trHeight w:val="6419"/>
        </w:trPr>
        <w:tc>
          <w:tcPr>
            <w:tcW w:w="9212" w:type="dxa"/>
          </w:tcPr>
          <w:p w14:paraId="65B08FC1" w14:textId="77777777" w:rsidR="00F305BB" w:rsidRPr="00910176" w:rsidRDefault="00F305BB" w:rsidP="009101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4187C82A" w14:textId="77777777" w:rsidR="00F305BB" w:rsidRPr="00910176" w:rsidRDefault="00F305BB" w:rsidP="009101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6C010" w14:textId="77777777" w:rsidR="005E0D7C" w:rsidRPr="00910176" w:rsidRDefault="00FC1A33" w:rsidP="009B38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 xml:space="preserve"> Záver </w:t>
            </w:r>
            <w:r w:rsidR="00004E4E" w:rsidRPr="009101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10176" w:rsidRPr="00910176">
              <w:rPr>
                <w:rFonts w:ascii="Times New Roman" w:hAnsi="Times New Roman"/>
                <w:sz w:val="24"/>
                <w:szCs w:val="24"/>
              </w:rPr>
              <w:t xml:space="preserve">Zhodnotili sme skupinové vyučovanie ako dobrý motivačný nástroj pri rôznych témach nielen na praktickom vyučovaní ale aj na teoretickom. Ohodnotenie žiakov v skupine a pred skupinou vedie k poučeniu a vyvarovania sa k opakujúcim chybám. </w:t>
            </w:r>
          </w:p>
          <w:p w14:paraId="30D2E042" w14:textId="77777777" w:rsidR="009B3838" w:rsidRDefault="009B3838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F21188" w14:textId="77777777" w:rsidR="00C93384" w:rsidRPr="00910176" w:rsidRDefault="00700BFF" w:rsidP="009101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>Odporúčania :</w:t>
            </w:r>
            <w:r w:rsidR="00DA077A" w:rsidRPr="00910176">
              <w:rPr>
                <w:rFonts w:ascii="Times New Roman" w:hAnsi="Times New Roman"/>
                <w:sz w:val="24"/>
                <w:szCs w:val="24"/>
              </w:rPr>
              <w:t>.</w:t>
            </w:r>
            <w:r w:rsidR="00C93384" w:rsidRPr="0091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7B5" w:rsidRPr="00910176">
              <w:rPr>
                <w:rFonts w:ascii="Times New Roman" w:hAnsi="Times New Roman"/>
                <w:sz w:val="24"/>
                <w:szCs w:val="24"/>
              </w:rPr>
              <w:t>–</w:t>
            </w:r>
            <w:r w:rsidR="006D35E3" w:rsidRPr="0091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D6B" w:rsidRPr="009101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0176" w:rsidRPr="00910176">
              <w:rPr>
                <w:rFonts w:ascii="Times New Roman" w:hAnsi="Times New Roman"/>
                <w:sz w:val="24"/>
                <w:szCs w:val="24"/>
              </w:rPr>
              <w:t>Častejšie používať skupinové vyučovanie</w:t>
            </w:r>
          </w:p>
          <w:p w14:paraId="759741CE" w14:textId="77777777" w:rsidR="009B77B5" w:rsidRPr="00910176" w:rsidRDefault="00910176" w:rsidP="0091017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76">
              <w:rPr>
                <w:rFonts w:ascii="Times New Roman" w:hAnsi="Times New Roman"/>
                <w:sz w:val="24"/>
                <w:szCs w:val="24"/>
              </w:rPr>
              <w:t xml:space="preserve">Seba hodnotenie skupín pred ostatnými skupinami </w:t>
            </w:r>
          </w:p>
          <w:p w14:paraId="46C46CE7" w14:textId="77777777" w:rsidR="009B77B5" w:rsidRPr="00910176" w:rsidRDefault="009B77B5" w:rsidP="00910176">
            <w:pPr>
              <w:pStyle w:val="Odsekzoznamu"/>
              <w:tabs>
                <w:tab w:val="left" w:pos="1114"/>
              </w:tabs>
              <w:spacing w:after="0" w:line="360" w:lineRule="auto"/>
              <w:ind w:left="1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6A4A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6B162E87" w14:textId="77777777" w:rsidTr="007B6C7D">
        <w:tc>
          <w:tcPr>
            <w:tcW w:w="4077" w:type="dxa"/>
          </w:tcPr>
          <w:p w14:paraId="413898B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347F887" w14:textId="77777777" w:rsidR="00F305BB" w:rsidRPr="007B6C7D" w:rsidRDefault="00C6798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Bc. Paľo </w:t>
            </w:r>
            <w:proofErr w:type="spellStart"/>
            <w:r>
              <w:t>Lacika</w:t>
            </w:r>
            <w:proofErr w:type="spellEnd"/>
          </w:p>
        </w:tc>
      </w:tr>
      <w:tr w:rsidR="00F305BB" w:rsidRPr="007B6C7D" w14:paraId="1F81907A" w14:textId="77777777" w:rsidTr="007B6C7D">
        <w:tc>
          <w:tcPr>
            <w:tcW w:w="4077" w:type="dxa"/>
          </w:tcPr>
          <w:p w14:paraId="4D03E8E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A0BBDEA" w14:textId="77777777" w:rsidR="00F305BB" w:rsidRPr="007B6C7D" w:rsidRDefault="009B3838" w:rsidP="007B6C7D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9B77B5">
              <w:t>.1</w:t>
            </w:r>
            <w:r>
              <w:t>2</w:t>
            </w:r>
            <w:r w:rsidR="009B77B5">
              <w:t>.2021</w:t>
            </w:r>
          </w:p>
        </w:tc>
      </w:tr>
      <w:tr w:rsidR="00F305BB" w:rsidRPr="007B6C7D" w14:paraId="22A78DB7" w14:textId="77777777" w:rsidTr="007B6C7D">
        <w:tc>
          <w:tcPr>
            <w:tcW w:w="4077" w:type="dxa"/>
          </w:tcPr>
          <w:p w14:paraId="4890635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63F3A2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0B2017D" w14:textId="77777777" w:rsidTr="007B6C7D">
        <w:tc>
          <w:tcPr>
            <w:tcW w:w="4077" w:type="dxa"/>
          </w:tcPr>
          <w:p w14:paraId="10F4764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D696E1D" w14:textId="77777777"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</w:t>
            </w:r>
            <w:proofErr w:type="spellEnd"/>
            <w:r>
              <w:t xml:space="preserve"> . Zuzana Selecká</w:t>
            </w:r>
          </w:p>
        </w:tc>
      </w:tr>
      <w:tr w:rsidR="00F305BB" w:rsidRPr="007B6C7D" w14:paraId="409C6C3D" w14:textId="77777777" w:rsidTr="007B6C7D">
        <w:tc>
          <w:tcPr>
            <w:tcW w:w="4077" w:type="dxa"/>
          </w:tcPr>
          <w:p w14:paraId="67EFDF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86472FE" w14:textId="77777777" w:rsidR="00F305BB" w:rsidRPr="007B6C7D" w:rsidRDefault="009B3838" w:rsidP="007B6C7D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9B77B5">
              <w:t>.1</w:t>
            </w:r>
            <w:r>
              <w:t>2</w:t>
            </w:r>
            <w:r w:rsidR="009B77B5">
              <w:t>.2021</w:t>
            </w:r>
          </w:p>
        </w:tc>
      </w:tr>
      <w:tr w:rsidR="00F305BB" w:rsidRPr="007B6C7D" w14:paraId="7F1BD358" w14:textId="77777777" w:rsidTr="007B6C7D">
        <w:tc>
          <w:tcPr>
            <w:tcW w:w="4077" w:type="dxa"/>
          </w:tcPr>
          <w:p w14:paraId="4BF144A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E3115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987DA65" w14:textId="77777777" w:rsidR="00F305BB" w:rsidRDefault="00F305BB" w:rsidP="00B440DB">
      <w:pPr>
        <w:tabs>
          <w:tab w:val="left" w:pos="1114"/>
        </w:tabs>
      </w:pPr>
    </w:p>
    <w:p w14:paraId="1BD2362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A751BE2" w14:textId="77777777" w:rsidR="00F305BB" w:rsidRPr="00957942" w:rsidRDefault="00F305BB" w:rsidP="00B440DB">
      <w:pPr>
        <w:tabs>
          <w:tab w:val="left" w:pos="1114"/>
        </w:tabs>
      </w:pPr>
      <w:r w:rsidRPr="00957942">
        <w:rPr>
          <w:rFonts w:ascii="Times New Roman" w:hAnsi="Times New Roman"/>
        </w:rPr>
        <w:t>Prezenčná listina zo stretnutia pedagogického klubu</w:t>
      </w:r>
      <w:r w:rsidR="00910176" w:rsidRPr="00957942">
        <w:rPr>
          <w:rFonts w:ascii="Times New Roman" w:hAnsi="Times New Roman"/>
        </w:rPr>
        <w:t xml:space="preserve"> </w:t>
      </w:r>
    </w:p>
    <w:p w14:paraId="29BBAE81" w14:textId="77777777" w:rsidR="00F305BB" w:rsidRDefault="00F305BB" w:rsidP="00B440DB">
      <w:pPr>
        <w:tabs>
          <w:tab w:val="left" w:pos="1114"/>
        </w:tabs>
      </w:pPr>
    </w:p>
    <w:p w14:paraId="202258F1" w14:textId="77777777" w:rsidR="00957942" w:rsidRDefault="00957942" w:rsidP="00957942">
      <w:pPr>
        <w:rPr>
          <w:rFonts w:ascii="Times New Roman" w:hAnsi="Times New Roman"/>
        </w:rPr>
      </w:pPr>
    </w:p>
    <w:p w14:paraId="60BAD35D" w14:textId="77777777" w:rsidR="00957942" w:rsidRDefault="00957942" w:rsidP="00957942">
      <w:pPr>
        <w:rPr>
          <w:rFonts w:ascii="Times New Roman" w:hAnsi="Times New Roman"/>
        </w:rPr>
      </w:pPr>
    </w:p>
    <w:p w14:paraId="7A4B915D" w14:textId="77777777" w:rsidR="00957942" w:rsidRDefault="00957942" w:rsidP="00957942">
      <w:pPr>
        <w:rPr>
          <w:rFonts w:ascii="Times New Roman" w:hAnsi="Times New Roman"/>
        </w:rPr>
      </w:pPr>
    </w:p>
    <w:p w14:paraId="4014A348" w14:textId="77777777" w:rsidR="00957942" w:rsidRDefault="00957942" w:rsidP="00957942">
      <w:pPr>
        <w:rPr>
          <w:rFonts w:ascii="Times New Roman" w:hAnsi="Times New Roman"/>
        </w:rPr>
      </w:pPr>
    </w:p>
    <w:p w14:paraId="72C8DCCA" w14:textId="77777777" w:rsidR="00957942" w:rsidRDefault="00957942" w:rsidP="00957942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 wp14:anchorId="6594DB5C" wp14:editId="1AB0544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3735" w14:textId="77777777" w:rsidR="00957942" w:rsidRPr="001544C0" w:rsidRDefault="00957942" w:rsidP="0095794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57942" w:rsidRPr="007B6C7D" w14:paraId="696CB6AB" w14:textId="77777777" w:rsidTr="00B77CB4">
        <w:tc>
          <w:tcPr>
            <w:tcW w:w="3528" w:type="dxa"/>
          </w:tcPr>
          <w:p w14:paraId="7511AF9D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28AFF30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57942" w:rsidRPr="007B6C7D" w14:paraId="375C31B3" w14:textId="77777777" w:rsidTr="00B77CB4">
        <w:tc>
          <w:tcPr>
            <w:tcW w:w="3528" w:type="dxa"/>
          </w:tcPr>
          <w:p w14:paraId="0AA89CFC" w14:textId="77777777" w:rsidR="00957942" w:rsidRPr="001620FF" w:rsidRDefault="00957942" w:rsidP="00B77CB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19B2161" w14:textId="77777777" w:rsidR="00957942" w:rsidRPr="001620FF" w:rsidRDefault="00957942" w:rsidP="00B77CB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57942" w:rsidRPr="007B6C7D" w14:paraId="3EB89AB1" w14:textId="77777777" w:rsidTr="00B77CB4">
        <w:tc>
          <w:tcPr>
            <w:tcW w:w="3528" w:type="dxa"/>
          </w:tcPr>
          <w:p w14:paraId="66EB60FD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EF4C1B8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957942" w:rsidRPr="007B6C7D" w14:paraId="33CD95D4" w14:textId="77777777" w:rsidTr="00B77CB4">
        <w:tc>
          <w:tcPr>
            <w:tcW w:w="3528" w:type="dxa"/>
          </w:tcPr>
          <w:p w14:paraId="4B13530A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657F33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957942" w:rsidRPr="007B6C7D" w14:paraId="6BD49348" w14:textId="77777777" w:rsidTr="00B77CB4">
        <w:tc>
          <w:tcPr>
            <w:tcW w:w="3528" w:type="dxa"/>
          </w:tcPr>
          <w:p w14:paraId="70F9B8BC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730F284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957942" w:rsidRPr="007B6C7D" w14:paraId="04B0A296" w14:textId="77777777" w:rsidTr="00B77CB4">
        <w:tc>
          <w:tcPr>
            <w:tcW w:w="3528" w:type="dxa"/>
          </w:tcPr>
          <w:p w14:paraId="55232F7C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1E18B7A" w14:textId="77777777" w:rsidR="00957942" w:rsidRPr="007B6C7D" w:rsidRDefault="00957942" w:rsidP="00B77CB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14:paraId="075A111D" w14:textId="77777777" w:rsidR="00957942" w:rsidRDefault="00957942" w:rsidP="00957942"/>
    <w:p w14:paraId="254F36FD" w14:textId="77777777" w:rsidR="00957942" w:rsidRPr="001B69AF" w:rsidRDefault="00957942" w:rsidP="00957942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AFD5D40" w14:textId="77777777" w:rsidR="00957942" w:rsidRDefault="00957942" w:rsidP="00957942"/>
    <w:p w14:paraId="14EF5C2F" w14:textId="77777777" w:rsidR="00957942" w:rsidRDefault="00957942" w:rsidP="00957942">
      <w:r>
        <w:t xml:space="preserve">Miesto konania stretnutia:  SOŠ </w:t>
      </w:r>
      <w:proofErr w:type="spellStart"/>
      <w:r>
        <w:t>TaS</w:t>
      </w:r>
      <w:proofErr w:type="spellEnd"/>
      <w:r>
        <w:t>, Topoľčany</w:t>
      </w:r>
    </w:p>
    <w:p w14:paraId="3DB03B56" w14:textId="77777777" w:rsidR="00957942" w:rsidRDefault="00957942" w:rsidP="00957942">
      <w:r>
        <w:t>Dátum konania stretnutia:  15.12.2021</w:t>
      </w:r>
    </w:p>
    <w:p w14:paraId="2CE117ED" w14:textId="77777777" w:rsidR="00957942" w:rsidRDefault="00957942" w:rsidP="00957942">
      <w:r>
        <w:t>Trvanie stretnutia: od  14,00 hod</w:t>
      </w:r>
      <w:r>
        <w:tab/>
        <w:t>do 16,00hod</w:t>
      </w:r>
      <w:r>
        <w:tab/>
      </w:r>
    </w:p>
    <w:p w14:paraId="525FB617" w14:textId="77777777" w:rsidR="00957942" w:rsidRDefault="00957942" w:rsidP="00957942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57942" w:rsidRPr="007B6C7D" w14:paraId="7E02E2C3" w14:textId="77777777" w:rsidTr="00B77CB4">
        <w:trPr>
          <w:trHeight w:val="337"/>
        </w:trPr>
        <w:tc>
          <w:tcPr>
            <w:tcW w:w="544" w:type="dxa"/>
          </w:tcPr>
          <w:p w14:paraId="3CD965C6" w14:textId="77777777" w:rsidR="00957942" w:rsidRPr="007B6C7D" w:rsidRDefault="00957942" w:rsidP="00B77CB4">
            <w:r w:rsidRPr="007B6C7D">
              <w:t>č.</w:t>
            </w:r>
          </w:p>
        </w:tc>
        <w:tc>
          <w:tcPr>
            <w:tcW w:w="3935" w:type="dxa"/>
          </w:tcPr>
          <w:p w14:paraId="7B223976" w14:textId="77777777" w:rsidR="00957942" w:rsidRPr="007B6C7D" w:rsidRDefault="00957942" w:rsidP="00B77CB4">
            <w:r w:rsidRPr="007B6C7D">
              <w:t>Meno a priezvisko</w:t>
            </w:r>
          </w:p>
        </w:tc>
        <w:tc>
          <w:tcPr>
            <w:tcW w:w="2306" w:type="dxa"/>
          </w:tcPr>
          <w:p w14:paraId="6B037095" w14:textId="77777777" w:rsidR="00957942" w:rsidRPr="007B6C7D" w:rsidRDefault="00957942" w:rsidP="00B77CB4">
            <w:r>
              <w:t>Inštitúcia</w:t>
            </w:r>
          </w:p>
        </w:tc>
      </w:tr>
      <w:tr w:rsidR="00957942" w:rsidRPr="007B6C7D" w14:paraId="3CC2DFE0" w14:textId="77777777" w:rsidTr="00B77CB4">
        <w:trPr>
          <w:trHeight w:val="337"/>
        </w:trPr>
        <w:tc>
          <w:tcPr>
            <w:tcW w:w="544" w:type="dxa"/>
          </w:tcPr>
          <w:p w14:paraId="4FC23C90" w14:textId="77777777" w:rsidR="00957942" w:rsidRPr="007B6C7D" w:rsidRDefault="00957942" w:rsidP="00B77CB4">
            <w:r>
              <w:t>1.</w:t>
            </w:r>
          </w:p>
        </w:tc>
        <w:tc>
          <w:tcPr>
            <w:tcW w:w="3935" w:type="dxa"/>
          </w:tcPr>
          <w:p w14:paraId="699A458A" w14:textId="77777777" w:rsidR="00957942" w:rsidRPr="007B6C7D" w:rsidRDefault="00957942" w:rsidP="00B77CB4">
            <w:r>
              <w:t xml:space="preserve"> Ing. Zuzana Selecká</w:t>
            </w:r>
          </w:p>
        </w:tc>
        <w:tc>
          <w:tcPr>
            <w:tcW w:w="2306" w:type="dxa"/>
          </w:tcPr>
          <w:p w14:paraId="5E6AA82E" w14:textId="77777777" w:rsidR="00957942" w:rsidRPr="007B6C7D" w:rsidRDefault="00957942" w:rsidP="00B77CB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57942" w:rsidRPr="007B6C7D" w14:paraId="29B77D89" w14:textId="77777777" w:rsidTr="00B77CB4">
        <w:trPr>
          <w:trHeight w:val="337"/>
        </w:trPr>
        <w:tc>
          <w:tcPr>
            <w:tcW w:w="544" w:type="dxa"/>
          </w:tcPr>
          <w:p w14:paraId="1B13752F" w14:textId="77777777" w:rsidR="00957942" w:rsidRPr="007B6C7D" w:rsidRDefault="00957942" w:rsidP="00B77CB4">
            <w:r>
              <w:t>2.</w:t>
            </w:r>
          </w:p>
        </w:tc>
        <w:tc>
          <w:tcPr>
            <w:tcW w:w="3935" w:type="dxa"/>
          </w:tcPr>
          <w:p w14:paraId="548359A0" w14:textId="77777777" w:rsidR="00957942" w:rsidRPr="007B6C7D" w:rsidRDefault="00957942" w:rsidP="00B77CB4">
            <w:r>
              <w:t>Ing. Silvia Lukáčová</w:t>
            </w:r>
          </w:p>
        </w:tc>
        <w:tc>
          <w:tcPr>
            <w:tcW w:w="2306" w:type="dxa"/>
          </w:tcPr>
          <w:p w14:paraId="4E1228E3" w14:textId="77777777" w:rsidR="00957942" w:rsidRPr="007B6C7D" w:rsidRDefault="00957942" w:rsidP="00B77CB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57942" w:rsidRPr="007B6C7D" w14:paraId="40BFE2A3" w14:textId="77777777" w:rsidTr="00B77CB4">
        <w:trPr>
          <w:trHeight w:val="337"/>
        </w:trPr>
        <w:tc>
          <w:tcPr>
            <w:tcW w:w="544" w:type="dxa"/>
          </w:tcPr>
          <w:p w14:paraId="7F57A7EA" w14:textId="77777777" w:rsidR="00957942" w:rsidRPr="007B6C7D" w:rsidRDefault="00957942" w:rsidP="00B77CB4">
            <w:r>
              <w:t>3.</w:t>
            </w:r>
          </w:p>
        </w:tc>
        <w:tc>
          <w:tcPr>
            <w:tcW w:w="3935" w:type="dxa"/>
          </w:tcPr>
          <w:p w14:paraId="60D1B038" w14:textId="77777777" w:rsidR="00957942" w:rsidRPr="007B6C7D" w:rsidRDefault="00957942" w:rsidP="00B77CB4">
            <w:r>
              <w:t xml:space="preserve">Ing. Mária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2306" w:type="dxa"/>
          </w:tcPr>
          <w:p w14:paraId="67624A0E" w14:textId="77777777" w:rsidR="00957942" w:rsidRPr="007B6C7D" w:rsidRDefault="00957942" w:rsidP="00B77CB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57942" w:rsidRPr="007B6C7D" w14:paraId="34B673B7" w14:textId="77777777" w:rsidTr="00B77CB4">
        <w:trPr>
          <w:trHeight w:val="337"/>
        </w:trPr>
        <w:tc>
          <w:tcPr>
            <w:tcW w:w="544" w:type="dxa"/>
          </w:tcPr>
          <w:p w14:paraId="1C66621B" w14:textId="77777777" w:rsidR="00957942" w:rsidRPr="007B6C7D" w:rsidRDefault="00957942" w:rsidP="00B77CB4">
            <w:r>
              <w:t xml:space="preserve">4. </w:t>
            </w:r>
          </w:p>
        </w:tc>
        <w:tc>
          <w:tcPr>
            <w:tcW w:w="3935" w:type="dxa"/>
          </w:tcPr>
          <w:p w14:paraId="1ECE65F3" w14:textId="77777777" w:rsidR="00957942" w:rsidRPr="007B6C7D" w:rsidRDefault="00957942" w:rsidP="00B77CB4">
            <w:r>
              <w:t>Ing. Ľubica Szabová</w:t>
            </w:r>
          </w:p>
        </w:tc>
        <w:tc>
          <w:tcPr>
            <w:tcW w:w="2306" w:type="dxa"/>
          </w:tcPr>
          <w:p w14:paraId="6F29E155" w14:textId="77777777" w:rsidR="00957942" w:rsidRPr="007B6C7D" w:rsidRDefault="00957942" w:rsidP="00B77CB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57942" w:rsidRPr="007B6C7D" w14:paraId="2CBD8AE2" w14:textId="77777777" w:rsidTr="00B77CB4">
        <w:trPr>
          <w:trHeight w:val="355"/>
        </w:trPr>
        <w:tc>
          <w:tcPr>
            <w:tcW w:w="544" w:type="dxa"/>
          </w:tcPr>
          <w:p w14:paraId="5681F471" w14:textId="77777777" w:rsidR="00957942" w:rsidRPr="007B6C7D" w:rsidRDefault="00957942" w:rsidP="00B77CB4">
            <w:r>
              <w:t>5.</w:t>
            </w:r>
          </w:p>
        </w:tc>
        <w:tc>
          <w:tcPr>
            <w:tcW w:w="3935" w:type="dxa"/>
          </w:tcPr>
          <w:p w14:paraId="528B7F65" w14:textId="77777777" w:rsidR="00957942" w:rsidRPr="007B6C7D" w:rsidRDefault="00957942" w:rsidP="00B77CB4">
            <w:r>
              <w:t xml:space="preserve"> Janka </w:t>
            </w:r>
            <w:proofErr w:type="spellStart"/>
            <w:r>
              <w:t>Cabajová</w:t>
            </w:r>
            <w:proofErr w:type="spellEnd"/>
          </w:p>
        </w:tc>
        <w:tc>
          <w:tcPr>
            <w:tcW w:w="2306" w:type="dxa"/>
          </w:tcPr>
          <w:p w14:paraId="4CA3388E" w14:textId="77777777" w:rsidR="00957942" w:rsidRPr="007B6C7D" w:rsidRDefault="00957942" w:rsidP="00B77CB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57942" w:rsidRPr="007B6C7D" w14:paraId="0769107B" w14:textId="77777777" w:rsidTr="00B77CB4">
        <w:trPr>
          <w:trHeight w:val="355"/>
        </w:trPr>
        <w:tc>
          <w:tcPr>
            <w:tcW w:w="544" w:type="dxa"/>
          </w:tcPr>
          <w:p w14:paraId="7E85DE22" w14:textId="77777777" w:rsidR="00957942" w:rsidRPr="007B6C7D" w:rsidRDefault="00957942" w:rsidP="00B77CB4">
            <w:r>
              <w:t>6.</w:t>
            </w:r>
          </w:p>
        </w:tc>
        <w:tc>
          <w:tcPr>
            <w:tcW w:w="3935" w:type="dxa"/>
          </w:tcPr>
          <w:p w14:paraId="70A7BCFA" w14:textId="77777777" w:rsidR="00957942" w:rsidRPr="007B6C7D" w:rsidRDefault="00957942" w:rsidP="00B77CB4">
            <w:r>
              <w:t xml:space="preserve">Bc. Pavol </w:t>
            </w:r>
            <w:proofErr w:type="spellStart"/>
            <w:r>
              <w:t>Lacika</w:t>
            </w:r>
            <w:proofErr w:type="spellEnd"/>
          </w:p>
        </w:tc>
        <w:tc>
          <w:tcPr>
            <w:tcW w:w="2306" w:type="dxa"/>
          </w:tcPr>
          <w:p w14:paraId="6E09C21F" w14:textId="77777777" w:rsidR="00957942" w:rsidRPr="007B6C7D" w:rsidRDefault="00957942" w:rsidP="00B77CB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64AA03D7" w14:textId="77777777" w:rsidR="007C202D" w:rsidRDefault="007C202D" w:rsidP="00D0796E">
      <w:pPr>
        <w:rPr>
          <w:rFonts w:ascii="Times New Roman" w:hAnsi="Times New Roman"/>
        </w:rPr>
      </w:pPr>
    </w:p>
    <w:sectPr w:rsidR="007C202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A691" w14:textId="77777777" w:rsidR="004F2388" w:rsidRDefault="004F2388" w:rsidP="00CF35D8">
      <w:pPr>
        <w:spacing w:after="0" w:line="240" w:lineRule="auto"/>
      </w:pPr>
      <w:r>
        <w:separator/>
      </w:r>
    </w:p>
  </w:endnote>
  <w:endnote w:type="continuationSeparator" w:id="0">
    <w:p w14:paraId="2CFE85EF" w14:textId="77777777" w:rsidR="004F2388" w:rsidRDefault="004F238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BD24" w14:textId="77777777" w:rsidR="004F2388" w:rsidRDefault="004F2388" w:rsidP="00CF35D8">
      <w:pPr>
        <w:spacing w:after="0" w:line="240" w:lineRule="auto"/>
      </w:pPr>
      <w:r>
        <w:separator/>
      </w:r>
    </w:p>
  </w:footnote>
  <w:footnote w:type="continuationSeparator" w:id="0">
    <w:p w14:paraId="54E60295" w14:textId="77777777" w:rsidR="004F2388" w:rsidRDefault="004F238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75C42"/>
    <w:multiLevelType w:val="hybridMultilevel"/>
    <w:tmpl w:val="8508EC50"/>
    <w:lvl w:ilvl="0" w:tplc="56346E0E">
      <w:start w:val="5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AC3129D"/>
    <w:multiLevelType w:val="hybridMultilevel"/>
    <w:tmpl w:val="D1507CEC"/>
    <w:lvl w:ilvl="0" w:tplc="FC446450">
      <w:start w:val="1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8666F"/>
    <w:multiLevelType w:val="hybridMultilevel"/>
    <w:tmpl w:val="CBB09D5A"/>
    <w:lvl w:ilvl="0" w:tplc="C8CA72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E4E"/>
    <w:rsid w:val="0000510A"/>
    <w:rsid w:val="00013C40"/>
    <w:rsid w:val="00030C79"/>
    <w:rsid w:val="00053B89"/>
    <w:rsid w:val="000E6FBF"/>
    <w:rsid w:val="000F127B"/>
    <w:rsid w:val="0010622C"/>
    <w:rsid w:val="0011057C"/>
    <w:rsid w:val="00137050"/>
    <w:rsid w:val="00145724"/>
    <w:rsid w:val="00150B1C"/>
    <w:rsid w:val="00151F6C"/>
    <w:rsid w:val="001544C0"/>
    <w:rsid w:val="001620FF"/>
    <w:rsid w:val="001741EF"/>
    <w:rsid w:val="001745A4"/>
    <w:rsid w:val="001826B8"/>
    <w:rsid w:val="00195BD6"/>
    <w:rsid w:val="001A4548"/>
    <w:rsid w:val="001A5EA2"/>
    <w:rsid w:val="001B69AF"/>
    <w:rsid w:val="001D498E"/>
    <w:rsid w:val="001D667E"/>
    <w:rsid w:val="00203036"/>
    <w:rsid w:val="00203C62"/>
    <w:rsid w:val="00225CD9"/>
    <w:rsid w:val="002318E0"/>
    <w:rsid w:val="00285188"/>
    <w:rsid w:val="002B02F0"/>
    <w:rsid w:val="002D7F9B"/>
    <w:rsid w:val="002D7FC6"/>
    <w:rsid w:val="002E3F1A"/>
    <w:rsid w:val="003067AC"/>
    <w:rsid w:val="0030785E"/>
    <w:rsid w:val="00330E62"/>
    <w:rsid w:val="0034733D"/>
    <w:rsid w:val="00351D8E"/>
    <w:rsid w:val="00366762"/>
    <w:rsid w:val="003700F7"/>
    <w:rsid w:val="00380E67"/>
    <w:rsid w:val="003843EA"/>
    <w:rsid w:val="003931FD"/>
    <w:rsid w:val="003B5B63"/>
    <w:rsid w:val="003D2A68"/>
    <w:rsid w:val="003F10E0"/>
    <w:rsid w:val="00416F72"/>
    <w:rsid w:val="00423CC3"/>
    <w:rsid w:val="00435FB4"/>
    <w:rsid w:val="00446402"/>
    <w:rsid w:val="004610A3"/>
    <w:rsid w:val="00461696"/>
    <w:rsid w:val="00481BA8"/>
    <w:rsid w:val="00493F7E"/>
    <w:rsid w:val="00495ED0"/>
    <w:rsid w:val="004A2FAE"/>
    <w:rsid w:val="004C05D7"/>
    <w:rsid w:val="004D5B1F"/>
    <w:rsid w:val="004F2388"/>
    <w:rsid w:val="004F368A"/>
    <w:rsid w:val="00507CF5"/>
    <w:rsid w:val="005361EC"/>
    <w:rsid w:val="00541786"/>
    <w:rsid w:val="0055263C"/>
    <w:rsid w:val="00583AF0"/>
    <w:rsid w:val="00585A96"/>
    <w:rsid w:val="0058712F"/>
    <w:rsid w:val="00592E27"/>
    <w:rsid w:val="005B0AD8"/>
    <w:rsid w:val="005C1EAC"/>
    <w:rsid w:val="005E0D7C"/>
    <w:rsid w:val="005F2D49"/>
    <w:rsid w:val="00606FEF"/>
    <w:rsid w:val="0062169C"/>
    <w:rsid w:val="006377DA"/>
    <w:rsid w:val="00661E12"/>
    <w:rsid w:val="00682926"/>
    <w:rsid w:val="006A3977"/>
    <w:rsid w:val="006B6CBE"/>
    <w:rsid w:val="006D35E3"/>
    <w:rsid w:val="006E77C5"/>
    <w:rsid w:val="006F098C"/>
    <w:rsid w:val="00700BFF"/>
    <w:rsid w:val="00703A33"/>
    <w:rsid w:val="007236E4"/>
    <w:rsid w:val="00762C86"/>
    <w:rsid w:val="0076529E"/>
    <w:rsid w:val="00766F13"/>
    <w:rsid w:val="00774C76"/>
    <w:rsid w:val="00795D23"/>
    <w:rsid w:val="007A5170"/>
    <w:rsid w:val="007A6CFA"/>
    <w:rsid w:val="007A7FC5"/>
    <w:rsid w:val="007B6C7D"/>
    <w:rsid w:val="007C202D"/>
    <w:rsid w:val="007E1A87"/>
    <w:rsid w:val="007F0235"/>
    <w:rsid w:val="008058B8"/>
    <w:rsid w:val="00812F1E"/>
    <w:rsid w:val="008505CE"/>
    <w:rsid w:val="008721DB"/>
    <w:rsid w:val="00895397"/>
    <w:rsid w:val="008C3B1D"/>
    <w:rsid w:val="008C3C41"/>
    <w:rsid w:val="008D32E0"/>
    <w:rsid w:val="00910176"/>
    <w:rsid w:val="00915B21"/>
    <w:rsid w:val="0093723F"/>
    <w:rsid w:val="009501E0"/>
    <w:rsid w:val="00957942"/>
    <w:rsid w:val="00983C7E"/>
    <w:rsid w:val="00991693"/>
    <w:rsid w:val="00991F65"/>
    <w:rsid w:val="009A2716"/>
    <w:rsid w:val="009B3838"/>
    <w:rsid w:val="009B77B5"/>
    <w:rsid w:val="009C3018"/>
    <w:rsid w:val="009F282C"/>
    <w:rsid w:val="009F43A2"/>
    <w:rsid w:val="009F49B4"/>
    <w:rsid w:val="009F4F76"/>
    <w:rsid w:val="00A1626C"/>
    <w:rsid w:val="00A27211"/>
    <w:rsid w:val="00A47FD3"/>
    <w:rsid w:val="00A71E3A"/>
    <w:rsid w:val="00A9043F"/>
    <w:rsid w:val="00A94ADC"/>
    <w:rsid w:val="00AB111C"/>
    <w:rsid w:val="00AD09EA"/>
    <w:rsid w:val="00AD304A"/>
    <w:rsid w:val="00AF3813"/>
    <w:rsid w:val="00AF5989"/>
    <w:rsid w:val="00AF7012"/>
    <w:rsid w:val="00B1120C"/>
    <w:rsid w:val="00B30B54"/>
    <w:rsid w:val="00B440DB"/>
    <w:rsid w:val="00B5644E"/>
    <w:rsid w:val="00B60ACB"/>
    <w:rsid w:val="00B71530"/>
    <w:rsid w:val="00BB5601"/>
    <w:rsid w:val="00BC53D2"/>
    <w:rsid w:val="00BC66E8"/>
    <w:rsid w:val="00BD22E0"/>
    <w:rsid w:val="00BE334D"/>
    <w:rsid w:val="00BF2F35"/>
    <w:rsid w:val="00BF36B4"/>
    <w:rsid w:val="00BF4683"/>
    <w:rsid w:val="00BF4792"/>
    <w:rsid w:val="00C065E1"/>
    <w:rsid w:val="00C67986"/>
    <w:rsid w:val="00C72542"/>
    <w:rsid w:val="00C93384"/>
    <w:rsid w:val="00CA0B4D"/>
    <w:rsid w:val="00CA771E"/>
    <w:rsid w:val="00CB1497"/>
    <w:rsid w:val="00CB4017"/>
    <w:rsid w:val="00CD5593"/>
    <w:rsid w:val="00CD7D64"/>
    <w:rsid w:val="00CF35D8"/>
    <w:rsid w:val="00CF613E"/>
    <w:rsid w:val="00D0796E"/>
    <w:rsid w:val="00D4373C"/>
    <w:rsid w:val="00D4592A"/>
    <w:rsid w:val="00D55E47"/>
    <w:rsid w:val="00D5619C"/>
    <w:rsid w:val="00DA077A"/>
    <w:rsid w:val="00DA6ABC"/>
    <w:rsid w:val="00DD1AA4"/>
    <w:rsid w:val="00DD3ADE"/>
    <w:rsid w:val="00E142DF"/>
    <w:rsid w:val="00E3105D"/>
    <w:rsid w:val="00E36C97"/>
    <w:rsid w:val="00E40054"/>
    <w:rsid w:val="00E926D8"/>
    <w:rsid w:val="00EA14A9"/>
    <w:rsid w:val="00EA7667"/>
    <w:rsid w:val="00EB1307"/>
    <w:rsid w:val="00EC510D"/>
    <w:rsid w:val="00EC5730"/>
    <w:rsid w:val="00EE1D6B"/>
    <w:rsid w:val="00EE7D1C"/>
    <w:rsid w:val="00EF5639"/>
    <w:rsid w:val="00F005B4"/>
    <w:rsid w:val="00F14A16"/>
    <w:rsid w:val="00F305BB"/>
    <w:rsid w:val="00F36E61"/>
    <w:rsid w:val="00F61779"/>
    <w:rsid w:val="00F912D4"/>
    <w:rsid w:val="00FC1A33"/>
    <w:rsid w:val="00FC3B46"/>
    <w:rsid w:val="00FD0E1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98ACA"/>
  <w15:docId w15:val="{7FDC3CEF-9E3B-4272-945A-2C5989C2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9F4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8D32E0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8D32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text/?text=text/text35&amp;sub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E1E4A-7840-4871-A403-6C6AA8A4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Eliasova Tereza</cp:lastModifiedBy>
  <cp:revision>2</cp:revision>
  <cp:lastPrinted>2022-01-26T11:43:00Z</cp:lastPrinted>
  <dcterms:created xsi:type="dcterms:W3CDTF">2022-01-28T16:02:00Z</dcterms:created>
  <dcterms:modified xsi:type="dcterms:W3CDTF">2022-01-28T16:02:00Z</dcterms:modified>
</cp:coreProperties>
</file>