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9F" w:rsidRPr="0029049F" w:rsidRDefault="0029049F" w:rsidP="0029049F">
      <w:pPr>
        <w:spacing w:after="0"/>
        <w:rPr>
          <w:b/>
        </w:rPr>
      </w:pPr>
      <w:bookmarkStart w:id="0" w:name="_GoBack"/>
      <w:r w:rsidRPr="0029049F">
        <w:rPr>
          <w:b/>
        </w:rPr>
        <w:t xml:space="preserve">Svet a ľudia </w:t>
      </w:r>
      <w:r w:rsidRPr="0029049F">
        <w:rPr>
          <w:b/>
          <w:u w:val="single"/>
        </w:rPr>
        <w:t>za hranicami</w:t>
      </w:r>
      <w:r w:rsidRPr="0029049F">
        <w:rPr>
          <w:b/>
        </w:rPr>
        <w:t xml:space="preserve"> Rímskej ríše</w:t>
      </w:r>
    </w:p>
    <w:p w:rsidR="0029049F" w:rsidRPr="0029049F" w:rsidRDefault="0029049F" w:rsidP="0029049F">
      <w:pPr>
        <w:spacing w:after="0"/>
        <w:rPr>
          <w:b/>
        </w:rPr>
      </w:pPr>
      <w:r w:rsidRPr="0029049F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C64AC" wp14:editId="30BF193A">
                <wp:simplePos x="0" y="0"/>
                <wp:positionH relativeFrom="column">
                  <wp:posOffset>2147570</wp:posOffset>
                </wp:positionH>
                <wp:positionV relativeFrom="paragraph">
                  <wp:posOffset>-3175</wp:posOffset>
                </wp:positionV>
                <wp:extent cx="95885" cy="191135"/>
                <wp:effectExtent l="23495" t="6350" r="23495" b="12065"/>
                <wp:wrapNone/>
                <wp:docPr id="6" name="Šípka dol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91135"/>
                        </a:xfrm>
                        <a:prstGeom prst="downArrow">
                          <a:avLst>
                            <a:gd name="adj1" fmla="val 50000"/>
                            <a:gd name="adj2" fmla="val 498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dolu 6" o:spid="_x0000_s1026" type="#_x0000_t67" style="position:absolute;margin-left:169.1pt;margin-top:-.25pt;width:7.5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"/>
            </w:pict>
          </mc:Fallback>
        </mc:AlternateContent>
      </w:r>
      <w:r w:rsidRPr="0029049F">
        <w:rPr>
          <w:b/>
        </w:rPr>
        <w:t xml:space="preserve">                                                                                   </w:t>
      </w:r>
    </w:p>
    <w:p w:rsidR="0029049F" w:rsidRPr="0029049F" w:rsidRDefault="0029049F" w:rsidP="0029049F">
      <w:pPr>
        <w:spacing w:after="0"/>
      </w:pPr>
      <w:r w:rsidRPr="0029049F">
        <w:t>-rodové zriadenie</w:t>
      </w:r>
    </w:p>
    <w:p w:rsidR="0029049F" w:rsidRPr="0029049F" w:rsidRDefault="0029049F" w:rsidP="0029049F">
      <w:pPr>
        <w:spacing w:after="0"/>
      </w:pPr>
      <w:r w:rsidRPr="0029049F">
        <w:t>-jednoduchší spôsob života, jednoduchšia kultúra</w:t>
      </w:r>
    </w:p>
    <w:p w:rsidR="0029049F" w:rsidRPr="0029049F" w:rsidRDefault="0029049F" w:rsidP="0029049F">
      <w:pPr>
        <w:spacing w:after="0"/>
        <w:rPr>
          <w:b/>
          <w:u w:val="single"/>
        </w:rPr>
      </w:pPr>
      <w:r w:rsidRPr="0029049F">
        <w:t xml:space="preserve">                                                   R i m a n i a   o nich: </w:t>
      </w:r>
      <w:r w:rsidRPr="0029049F">
        <w:rPr>
          <w:b/>
          <w:u w:val="single"/>
        </w:rPr>
        <w:t>BARBARI</w:t>
      </w:r>
    </w:p>
    <w:p w:rsidR="0029049F" w:rsidRPr="0029049F" w:rsidRDefault="0029049F" w:rsidP="0029049F">
      <w:pPr>
        <w:spacing w:after="0"/>
      </w:pPr>
      <w:r w:rsidRPr="0029049F">
        <w:rPr>
          <w:b/>
          <w:u w:val="single"/>
        </w:rPr>
        <w:t>Germáni</w:t>
      </w:r>
    </w:p>
    <w:p w:rsidR="0029049F" w:rsidRPr="0029049F" w:rsidRDefault="0029049F" w:rsidP="0029049F">
      <w:pPr>
        <w:spacing w:after="0"/>
      </w:pPr>
      <w:r w:rsidRPr="0029049F">
        <w:t>-severne od RR (Rýn, Dunaj)</w:t>
      </w:r>
    </w:p>
    <w:p w:rsidR="0029049F" w:rsidRPr="0029049F" w:rsidRDefault="0029049F" w:rsidP="0029049F">
      <w:pPr>
        <w:spacing w:after="0"/>
      </w:pPr>
      <w:r w:rsidRPr="0029049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261EC" wp14:editId="76636283">
                <wp:simplePos x="0" y="0"/>
                <wp:positionH relativeFrom="column">
                  <wp:posOffset>1520825</wp:posOffset>
                </wp:positionH>
                <wp:positionV relativeFrom="paragraph">
                  <wp:posOffset>20320</wp:posOffset>
                </wp:positionV>
                <wp:extent cx="233680" cy="154305"/>
                <wp:effectExtent l="6350" t="20320" r="17145" b="25400"/>
                <wp:wrapNone/>
                <wp:docPr id="4" name="Šípka doprav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54305"/>
                        </a:xfrm>
                        <a:prstGeom prst="rightArrow">
                          <a:avLst>
                            <a:gd name="adj1" fmla="val 50000"/>
                            <a:gd name="adj2" fmla="val 378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4" o:spid="_x0000_s1026" type="#_x0000_t13" style="position:absolute;margin-left:119.75pt;margin-top:1.6pt;width:18.4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"/>
            </w:pict>
          </mc:Fallback>
        </mc:AlternateContent>
      </w:r>
      <w:r w:rsidRPr="0029049F">
        <w:t>-jednoduché drevené domy             dediny</w:t>
      </w:r>
    </w:p>
    <w:p w:rsidR="0029049F" w:rsidRPr="0029049F" w:rsidRDefault="0029049F" w:rsidP="0029049F">
      <w:pPr>
        <w:spacing w:after="0"/>
      </w:pPr>
      <w:r w:rsidRPr="0029049F">
        <w:t>-chovali kone a hovädzí dobytok</w:t>
      </w:r>
    </w:p>
    <w:p w:rsidR="0029049F" w:rsidRPr="0029049F" w:rsidRDefault="0029049F" w:rsidP="0029049F">
      <w:pPr>
        <w:spacing w:after="0"/>
      </w:pPr>
      <w:r w:rsidRPr="0029049F">
        <w:t>-po vyčerpaní živín v poľnohospodárskej pôde sa museli sťahovať zase inde</w:t>
      </w:r>
    </w:p>
    <w:p w:rsidR="0029049F" w:rsidRPr="0029049F" w:rsidRDefault="0029049F" w:rsidP="0029049F">
      <w:pPr>
        <w:spacing w:after="0"/>
      </w:pPr>
      <w:r w:rsidRPr="0029049F">
        <w:t>-časté útoky proti RR i medzi sebou</w:t>
      </w:r>
    </w:p>
    <w:p w:rsidR="0029049F" w:rsidRPr="0029049F" w:rsidRDefault="0029049F" w:rsidP="0029049F">
      <w:pPr>
        <w:spacing w:after="0"/>
      </w:pPr>
      <w:r w:rsidRPr="0029049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C28D8" wp14:editId="66B7CCBE">
                <wp:simplePos x="0" y="0"/>
                <wp:positionH relativeFrom="column">
                  <wp:posOffset>999490</wp:posOffset>
                </wp:positionH>
                <wp:positionV relativeFrom="paragraph">
                  <wp:posOffset>16510</wp:posOffset>
                </wp:positionV>
                <wp:extent cx="233680" cy="154305"/>
                <wp:effectExtent l="8890" t="26035" r="14605" b="19685"/>
                <wp:wrapNone/>
                <wp:docPr id="3" name="Šípka dopra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54305"/>
                        </a:xfrm>
                        <a:prstGeom prst="rightArrow">
                          <a:avLst>
                            <a:gd name="adj1" fmla="val 50000"/>
                            <a:gd name="adj2" fmla="val 378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3" o:spid="_x0000_s1026" type="#_x0000_t13" style="position:absolute;margin-left:78.7pt;margin-top:1.3pt;width:18.4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"/>
            </w:pict>
          </mc:Fallback>
        </mc:AlternateContent>
      </w:r>
      <w:r w:rsidRPr="0029049F">
        <w:t>-jazdecké hroby            pochovaný jazdec spolu s koňom</w:t>
      </w:r>
    </w:p>
    <w:p w:rsidR="0029049F" w:rsidRPr="0029049F" w:rsidRDefault="0029049F" w:rsidP="0029049F">
      <w:pPr>
        <w:spacing w:after="0"/>
      </w:pPr>
      <w:r w:rsidRPr="0029049F">
        <w:rPr>
          <w:b/>
          <w:u w:val="single"/>
        </w:rPr>
        <w:t>Slovania</w:t>
      </w:r>
      <w:r w:rsidRPr="0029049F">
        <w:t xml:space="preserve"> (občas  útočili na RR, Rimania ich volali </w:t>
      </w:r>
      <w:proofErr w:type="spellStart"/>
      <w:r w:rsidRPr="0029049F">
        <w:t>Venéti</w:t>
      </w:r>
      <w:proofErr w:type="spellEnd"/>
      <w:r w:rsidRPr="0029049F">
        <w:t xml:space="preserve">, </w:t>
      </w:r>
      <w:proofErr w:type="spellStart"/>
      <w:r w:rsidRPr="0029049F">
        <w:t>Vinidi</w:t>
      </w:r>
      <w:proofErr w:type="spellEnd"/>
      <w:r w:rsidRPr="0029049F">
        <w:t>...)</w:t>
      </w:r>
    </w:p>
    <w:p w:rsidR="0029049F" w:rsidRPr="0029049F" w:rsidRDefault="0029049F" w:rsidP="0029049F">
      <w:pPr>
        <w:spacing w:after="0"/>
      </w:pPr>
      <w:r w:rsidRPr="0029049F">
        <w:t>-</w:t>
      </w:r>
      <w:r w:rsidRPr="0029049F">
        <w:rPr>
          <w:u w:val="single"/>
        </w:rPr>
        <w:t>pravlasť:</w:t>
      </w:r>
      <w:r w:rsidRPr="0029049F">
        <w:t xml:space="preserve"> východná a severovýchodná Európa medzi Vislou a Dneprom</w:t>
      </w:r>
    </w:p>
    <w:p w:rsidR="0029049F" w:rsidRPr="0029049F" w:rsidRDefault="0029049F" w:rsidP="0029049F">
      <w:pPr>
        <w:spacing w:after="0"/>
      </w:pPr>
      <w:r w:rsidRPr="0029049F">
        <w:drawing>
          <wp:anchor distT="0" distB="0" distL="114300" distR="114300" simplePos="0" relativeHeight="251662336" behindDoc="1" locked="0" layoutInCell="1" allowOverlap="1" wp14:anchorId="53B00FA6" wp14:editId="24553BFB">
            <wp:simplePos x="0" y="0"/>
            <wp:positionH relativeFrom="column">
              <wp:posOffset>2485803</wp:posOffset>
            </wp:positionH>
            <wp:positionV relativeFrom="paragraph">
              <wp:posOffset>91721</wp:posOffset>
            </wp:positionV>
            <wp:extent cx="2107462" cy="1527548"/>
            <wp:effectExtent l="19050" t="0" r="7088" b="0"/>
            <wp:wrapNone/>
            <wp:docPr id="5" name="Obrázok 13" descr="http://img136.imageshack.us/img136/3739/10uranynitrianskyhr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36.imageshack.us/img136/3739/10uranynitrianskyhrd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72" cy="15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49F">
        <w:t xml:space="preserve">                -riedke lesy a močiare</w:t>
      </w:r>
    </w:p>
    <w:p w:rsidR="0029049F" w:rsidRPr="0029049F" w:rsidRDefault="0029049F" w:rsidP="0029049F">
      <w:pPr>
        <w:spacing w:after="0"/>
      </w:pPr>
      <w:r w:rsidRPr="0029049F">
        <w:t xml:space="preserve">                -obydlia: </w:t>
      </w:r>
      <w:proofErr w:type="spellStart"/>
      <w:r w:rsidRPr="0029049F">
        <w:t>polozemnice</w:t>
      </w:r>
      <w:proofErr w:type="spellEnd"/>
    </w:p>
    <w:p w:rsidR="0029049F" w:rsidRPr="0029049F" w:rsidRDefault="0029049F" w:rsidP="0029049F">
      <w:pPr>
        <w:spacing w:after="0"/>
      </w:pPr>
      <w:r w:rsidRPr="0029049F">
        <w:t xml:space="preserve">                -poľnohospodárstvo</w:t>
      </w:r>
    </w:p>
    <w:p w:rsidR="0029049F" w:rsidRPr="0029049F" w:rsidRDefault="0029049F" w:rsidP="0029049F">
      <w:pPr>
        <w:spacing w:after="0"/>
      </w:pPr>
      <w:r w:rsidRPr="0029049F">
        <w:t xml:space="preserve">                -rybolov </w:t>
      </w:r>
    </w:p>
    <w:p w:rsidR="0029049F" w:rsidRPr="0029049F" w:rsidRDefault="0029049F" w:rsidP="0029049F">
      <w:pPr>
        <w:spacing w:after="0"/>
      </w:pPr>
      <w:r w:rsidRPr="0029049F">
        <w:t xml:space="preserve">                -včelárstvo  = </w:t>
      </w:r>
      <w:proofErr w:type="spellStart"/>
      <w:r w:rsidRPr="0029049F">
        <w:t>brtníctvo</w:t>
      </w:r>
      <w:proofErr w:type="spellEnd"/>
    </w:p>
    <w:p w:rsidR="0029049F" w:rsidRPr="0029049F" w:rsidRDefault="0029049F" w:rsidP="0029049F">
      <w:pPr>
        <w:spacing w:after="0"/>
      </w:pPr>
      <w:r w:rsidRPr="0029049F">
        <w:t xml:space="preserve">                -remeslá</w:t>
      </w:r>
    </w:p>
    <w:p w:rsidR="0029049F" w:rsidRPr="0029049F" w:rsidRDefault="0029049F" w:rsidP="0029049F">
      <w:pPr>
        <w:spacing w:after="0"/>
      </w:pPr>
      <w:r w:rsidRPr="0029049F">
        <w:t xml:space="preserve">                -jeden jazyk: praslovančina</w:t>
      </w:r>
    </w:p>
    <w:p w:rsidR="0029049F" w:rsidRPr="0029049F" w:rsidRDefault="0029049F" w:rsidP="0029049F">
      <w:pPr>
        <w:spacing w:after="0"/>
      </w:pPr>
      <w:r w:rsidRPr="0029049F">
        <w:t xml:space="preserve">                -nemali písmo</w:t>
      </w:r>
    </w:p>
    <w:p w:rsidR="0029049F" w:rsidRPr="0029049F" w:rsidRDefault="0029049F" w:rsidP="0029049F">
      <w:pPr>
        <w:spacing w:after="0"/>
      </w:pPr>
      <w:r w:rsidRPr="0029049F">
        <w:t xml:space="preserve">                -náboženstvo: mnoho bohov</w:t>
      </w:r>
    </w:p>
    <w:p w:rsidR="0029049F" w:rsidRPr="0029049F" w:rsidRDefault="0029049F" w:rsidP="0029049F">
      <w:pPr>
        <w:spacing w:after="0"/>
      </w:pPr>
      <w:r w:rsidRPr="0029049F">
        <w:t xml:space="preserve">                -hlavný boh: Perún/Parom</w:t>
      </w:r>
    </w:p>
    <w:p w:rsidR="0029049F" w:rsidRPr="0029049F" w:rsidRDefault="0029049F" w:rsidP="0029049F">
      <w:pPr>
        <w:spacing w:after="0"/>
      </w:pPr>
      <w:r w:rsidRPr="0029049F">
        <w:t>-</w:t>
      </w:r>
      <w:r w:rsidRPr="0029049F">
        <w:rPr>
          <w:u w:val="single"/>
        </w:rPr>
        <w:t>naše územie</w:t>
      </w:r>
      <w:r w:rsidRPr="0029049F">
        <w:t xml:space="preserve">: mierne vyvýšené miesta               </w:t>
      </w:r>
      <w:r w:rsidRPr="0029049F">
        <w:rPr>
          <w:i/>
        </w:rPr>
        <w:t>Model slovanskej osady v Nitrianskom Hrádku</w:t>
      </w:r>
      <w:r w:rsidRPr="0029049F">
        <w:t xml:space="preserve"> </w:t>
      </w:r>
    </w:p>
    <w:p w:rsidR="0029049F" w:rsidRPr="0029049F" w:rsidRDefault="0029049F" w:rsidP="0029049F">
      <w:pPr>
        <w:spacing w:after="0"/>
      </w:pPr>
      <w:r w:rsidRPr="0029049F">
        <w:t xml:space="preserve">                     -blízkosť vodných tokov               </w:t>
      </w:r>
      <w:hyperlink r:id="rId6" w:history="1">
        <w:r w:rsidRPr="0029049F">
          <w:rPr>
            <w:rStyle w:val="Hypertextovprepojenie"/>
          </w:rPr>
          <w:t>http://www.skyscrapercity.com/showthread.php?t=904992</w:t>
        </w:r>
      </w:hyperlink>
    </w:p>
    <w:p w:rsidR="0029049F" w:rsidRPr="0029049F" w:rsidRDefault="0029049F" w:rsidP="0029049F">
      <w:pPr>
        <w:spacing w:after="0"/>
      </w:pPr>
      <w:r w:rsidRPr="0029049F">
        <w:drawing>
          <wp:anchor distT="0" distB="0" distL="114300" distR="114300" simplePos="0" relativeHeight="251663360" behindDoc="1" locked="0" layoutInCell="1" allowOverlap="1" wp14:anchorId="32BB9D14" wp14:editId="6285E0D4">
            <wp:simplePos x="0" y="0"/>
            <wp:positionH relativeFrom="column">
              <wp:posOffset>2538966</wp:posOffset>
            </wp:positionH>
            <wp:positionV relativeFrom="paragraph">
              <wp:posOffset>9171</wp:posOffset>
            </wp:positionV>
            <wp:extent cx="1461888" cy="1095153"/>
            <wp:effectExtent l="19050" t="0" r="4962" b="0"/>
            <wp:wrapNone/>
            <wp:docPr id="19" name="Obrázok 19" descr="Kô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ô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88" cy="109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49F">
        <w:t xml:space="preserve">                     -zamestnanie ako v pravlasti        </w:t>
      </w:r>
      <w:hyperlink r:id="rId8" w:history="1">
        <w:r w:rsidRPr="0029049F">
          <w:rPr>
            <w:rStyle w:val="Hypertextovprepojenie"/>
          </w:rPr>
          <w:t>http://alrischa.blog.cz/0905/kone</w:t>
        </w:r>
      </w:hyperlink>
    </w:p>
    <w:p w:rsidR="0029049F" w:rsidRPr="0029049F" w:rsidRDefault="0029049F" w:rsidP="0029049F">
      <w:pPr>
        <w:spacing w:after="0"/>
      </w:pPr>
      <w:r w:rsidRPr="0029049F">
        <w:rPr>
          <w:b/>
          <w:u w:val="single"/>
        </w:rPr>
        <w:t>Nomádi</w:t>
      </w:r>
      <w:r w:rsidRPr="0029049F">
        <w:t xml:space="preserve"> (kočovníci)</w:t>
      </w:r>
    </w:p>
    <w:p w:rsidR="0029049F" w:rsidRPr="0029049F" w:rsidRDefault="0029049F" w:rsidP="0029049F">
      <w:pPr>
        <w:spacing w:after="0"/>
      </w:pPr>
      <w:r w:rsidRPr="0029049F">
        <w:t>-ázijské stepi</w:t>
      </w:r>
    </w:p>
    <w:p w:rsidR="0029049F" w:rsidRPr="0029049F" w:rsidRDefault="0029049F" w:rsidP="0029049F">
      <w:pPr>
        <w:spacing w:after="0"/>
      </w:pPr>
      <w:r w:rsidRPr="0029049F">
        <w:t xml:space="preserve">-pôdu neobrábali                                                           </w:t>
      </w:r>
    </w:p>
    <w:p w:rsidR="0029049F" w:rsidRPr="0029049F" w:rsidRDefault="0029049F" w:rsidP="0029049F">
      <w:pPr>
        <w:spacing w:after="0"/>
      </w:pPr>
      <w:r w:rsidRPr="0029049F">
        <w:t>-chovali stáda koní →  preprava aj obživa</w:t>
      </w:r>
    </w:p>
    <w:p w:rsidR="0029049F" w:rsidRPr="0029049F" w:rsidRDefault="0029049F" w:rsidP="0029049F">
      <w:pPr>
        <w:spacing w:after="0"/>
      </w:pPr>
      <w:r w:rsidRPr="0029049F">
        <w:t>-časté útoky na iné kmene a národy aj v Európe</w:t>
      </w:r>
    </w:p>
    <w:p w:rsidR="0029049F" w:rsidRPr="0029049F" w:rsidRDefault="0029049F" w:rsidP="0029049F">
      <w:pPr>
        <w:spacing w:after="0"/>
      </w:pPr>
      <w:r w:rsidRPr="0029049F">
        <w:t xml:space="preserve">  </w:t>
      </w:r>
    </w:p>
    <w:p w:rsidR="0029049F" w:rsidRPr="0029049F" w:rsidRDefault="0029049F" w:rsidP="0029049F">
      <w:pPr>
        <w:spacing w:after="0"/>
      </w:pPr>
      <w:hyperlink r:id="rId9" w:history="1">
        <w:r w:rsidRPr="0029049F">
          <w:rPr>
            <w:rStyle w:val="Hypertextovprepojenie"/>
          </w:rPr>
          <w:t>http://okonoch.sk/?p=258</w:t>
        </w:r>
      </w:hyperlink>
      <w:r w:rsidRPr="0029049F">
        <w:t xml:space="preserve">            </w:t>
      </w:r>
      <w:hyperlink r:id="rId10" w:history="1">
        <w:r w:rsidRPr="0029049F">
          <w:rPr>
            <w:rStyle w:val="Hypertextovprepojenie"/>
          </w:rPr>
          <w:t>http://www.skyscrapercity.com/showthread.php?t=904992</w:t>
        </w:r>
      </w:hyperlink>
    </w:p>
    <w:p w:rsidR="0029049F" w:rsidRPr="0029049F" w:rsidRDefault="0029049F" w:rsidP="0029049F">
      <w:pPr>
        <w:spacing w:after="0"/>
      </w:pPr>
      <w:r w:rsidRPr="0029049F">
        <w:drawing>
          <wp:inline distT="0" distB="0" distL="0" distR="0" wp14:anchorId="7CF472AE" wp14:editId="48E07FF6">
            <wp:extent cx="1363195" cy="821333"/>
            <wp:effectExtent l="19050" t="0" r="8405" b="0"/>
            <wp:docPr id="1" name="Obrázok 1" descr="http://okonoch.sk/wp-content/uploads/2012/01/002-3-kocov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onoch.sk/wp-content/uploads/2012/01/002-3-kocovnic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50" cy="82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49F">
        <w:t xml:space="preserve">        </w:t>
      </w:r>
      <w:r w:rsidRPr="0029049F">
        <w:drawing>
          <wp:inline distT="0" distB="0" distL="0" distR="0" wp14:anchorId="6799D8DB" wp14:editId="14213742">
            <wp:extent cx="1270192" cy="860165"/>
            <wp:effectExtent l="19050" t="0" r="6158" b="0"/>
            <wp:docPr id="2" name="Obrázok 1" descr="http://img217.imageshack.us/img217/6239/36836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17.imageshack.us/img217/6239/368366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57" cy="8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49F">
        <w:t xml:space="preserve">         </w:t>
      </w:r>
      <w:r w:rsidRPr="0029049F">
        <w:drawing>
          <wp:inline distT="0" distB="0" distL="0" distR="0" wp14:anchorId="59518F74" wp14:editId="28F942FD">
            <wp:extent cx="1152599" cy="883131"/>
            <wp:effectExtent l="19050" t="0" r="9451" b="0"/>
            <wp:docPr id="10" name="Obrázok 10" descr="http://img136.imageshack.us/img136/3492/78376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36.imageshack.us/img136/3492/783768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745" cy="88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7B" w:rsidRDefault="0029049F" w:rsidP="0029049F">
      <w:pPr>
        <w:spacing w:after="0"/>
      </w:pPr>
      <w:r w:rsidRPr="0029049F">
        <w:rPr>
          <w:i/>
        </w:rPr>
        <w:t xml:space="preserve">              Nomádi                            Germánske obydlie             Slovanská </w:t>
      </w:r>
      <w:proofErr w:type="spellStart"/>
      <w:r w:rsidRPr="0029049F">
        <w:rPr>
          <w:i/>
        </w:rPr>
        <w:t>polozemnica</w:t>
      </w:r>
      <w:bookmarkEnd w:id="0"/>
      <w:proofErr w:type="spellEnd"/>
    </w:p>
    <w:sectPr w:rsidR="00DC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F"/>
    <w:rsid w:val="0029049F"/>
    <w:rsid w:val="00865CAF"/>
    <w:rsid w:val="00D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049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049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rischa.blog.cz/0905/kone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yscrapercity.com/showthread.php?t=904992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kyscrapercity.com/showthread.php?t=904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onoch.sk/?p=2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2021-04-09T08:35:00Z</dcterms:created>
  <dcterms:modified xsi:type="dcterms:W3CDTF">2021-04-09T08:35:00Z</dcterms:modified>
</cp:coreProperties>
</file>