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9D" w:rsidRDefault="00D86281">
      <w:r>
        <w:rPr>
          <w:noProof/>
          <w:lang w:eastAsia="pl-PL"/>
        </w:rPr>
        <w:drawing>
          <wp:inline distT="0" distB="0" distL="0" distR="0">
            <wp:extent cx="5849724" cy="3002508"/>
            <wp:effectExtent l="19050" t="0" r="0" b="0"/>
            <wp:docPr id="1" name="Obraz 1" descr="23 kwietnia – Światowy Dzień Książki i Praw Autorskich – Zespó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kwietnia – Światowy Dzień Książki i Praw Autorskich – Zespół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24" cy="30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81" w:rsidRDefault="00D86281"/>
    <w:p w:rsidR="00D86281" w:rsidRDefault="00D86281"/>
    <w:p w:rsidR="00D86281" w:rsidRPr="00D86281" w:rsidRDefault="00D86281" w:rsidP="00D86281">
      <w:pPr>
        <w:spacing w:line="360" w:lineRule="auto"/>
        <w:contextualSpacing/>
        <w:jc w:val="both"/>
        <w:rPr>
          <w:rFonts w:ascii="Comic Sans MS" w:hAnsi="Comic Sans MS" w:cs="Arial"/>
          <w:i/>
          <w:color w:val="4D5156"/>
          <w:sz w:val="40"/>
          <w:szCs w:val="40"/>
          <w:shd w:val="clear" w:color="auto" w:fill="FFFFFF"/>
        </w:rPr>
      </w:pPr>
      <w:r w:rsidRPr="00D86281">
        <w:rPr>
          <w:rFonts w:ascii="Comic Sans MS" w:hAnsi="Comic Sans MS" w:cs="Arial"/>
          <w:b/>
          <w:i/>
          <w:color w:val="4D5156"/>
          <w:sz w:val="40"/>
          <w:szCs w:val="40"/>
          <w:shd w:val="clear" w:color="auto" w:fill="FFFFFF"/>
        </w:rPr>
        <w:t>Światowy Dzień Książki i Praw Autorskich</w:t>
      </w:r>
      <w:r w:rsidRPr="00D86281">
        <w:rPr>
          <w:rFonts w:ascii="Comic Sans MS" w:hAnsi="Comic Sans MS" w:cs="Arial"/>
          <w:i/>
          <w:color w:val="4D5156"/>
          <w:sz w:val="40"/>
          <w:szCs w:val="40"/>
          <w:shd w:val="clear" w:color="auto" w:fill="FFFFFF"/>
        </w:rPr>
        <w:t xml:space="preserve"> – doroczne święto organizowane przez UNESCO w celu promocji czytelnictwa, edytorstwa i ochrony własności intelektualnej za pomocą praw autorskich. Dzień ten po raz pierwszy obchodzono w 1995 roku.</w:t>
      </w:r>
    </w:p>
    <w:p w:rsidR="00D86281" w:rsidRPr="00D86281" w:rsidRDefault="00D86281" w:rsidP="00D86281">
      <w:pPr>
        <w:spacing w:line="360" w:lineRule="auto"/>
        <w:contextualSpacing/>
        <w:jc w:val="both"/>
        <w:rPr>
          <w:rFonts w:ascii="Comic Sans MS" w:hAnsi="Comic Sans MS" w:cs="Arial"/>
          <w:i/>
          <w:color w:val="4D5156"/>
          <w:sz w:val="40"/>
          <w:szCs w:val="40"/>
          <w:shd w:val="clear" w:color="auto" w:fill="FFFFFF"/>
        </w:rPr>
      </w:pPr>
    </w:p>
    <w:p w:rsidR="00D86281" w:rsidRPr="00D86281" w:rsidRDefault="00D86281" w:rsidP="00D86281">
      <w:pPr>
        <w:spacing w:line="360" w:lineRule="auto"/>
        <w:contextualSpacing/>
        <w:jc w:val="both"/>
        <w:rPr>
          <w:rFonts w:ascii="Comic Sans MS" w:hAnsi="Comic Sans MS" w:cs="Times New Roman"/>
          <w:i/>
          <w:sz w:val="40"/>
          <w:szCs w:val="40"/>
        </w:rPr>
      </w:pPr>
      <w:r w:rsidRPr="00D86281">
        <w:rPr>
          <w:rFonts w:ascii="Comic Sans MS" w:hAnsi="Comic Sans MS" w:cs="Times New Roman"/>
          <w:i/>
          <w:sz w:val="40"/>
          <w:szCs w:val="40"/>
        </w:rPr>
        <w:t xml:space="preserve">W tym trudnym dla nas wszystkich czasie, zachęcam do częstego sięgania po książkę. </w:t>
      </w:r>
      <w:r w:rsidRPr="00D86281">
        <w:rPr>
          <w:rFonts w:ascii="Comic Sans MS" w:hAnsi="Comic Sans MS" w:cs="Times New Roman"/>
          <w:i/>
          <w:sz w:val="40"/>
          <w:szCs w:val="40"/>
        </w:rPr>
        <w:lastRenderedPageBreak/>
        <w:t>Szkoły są zamknięte, czas spędzamy w domu, ale książka pomoże nam przetrwać. Książka ma w sobie moc, łączy pokolenia, daje nam chwilę na relaks, wyciszenie, a także poszerza horyzonty.</w:t>
      </w:r>
    </w:p>
    <w:p w:rsidR="00D86281" w:rsidRPr="00D86281" w:rsidRDefault="00D86281" w:rsidP="00D862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i/>
          <w:color w:val="555555"/>
          <w:sz w:val="40"/>
          <w:szCs w:val="40"/>
        </w:rPr>
      </w:pPr>
      <w:r w:rsidRPr="00D86281">
        <w:rPr>
          <w:rFonts w:ascii="Comic Sans MS" w:hAnsi="Comic Sans MS"/>
          <w:b/>
          <w:i/>
          <w:color w:val="000000"/>
          <w:sz w:val="40"/>
          <w:szCs w:val="40"/>
          <w:bdr w:val="none" w:sz="0" w:space="0" w:color="auto" w:frame="1"/>
        </w:rPr>
        <w:t>"Książka jest niczym ogród, który można włożyć do kieszeni"</w:t>
      </w:r>
    </w:p>
    <w:p w:rsidR="00D86281" w:rsidRPr="00D86281" w:rsidRDefault="00D86281" w:rsidP="00D8628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rFonts w:ascii="Comic Sans MS" w:hAnsi="Comic Sans MS"/>
          <w:color w:val="000000"/>
          <w:sz w:val="32"/>
          <w:szCs w:val="32"/>
          <w:bdr w:val="none" w:sz="0" w:space="0" w:color="auto" w:frame="1"/>
        </w:rPr>
      </w:pPr>
      <w:r w:rsidRPr="00D86281">
        <w:rPr>
          <w:rStyle w:val="Uwydatnienie"/>
          <w:rFonts w:ascii="Comic Sans MS" w:hAnsi="Comic Sans MS"/>
          <w:color w:val="000000"/>
          <w:sz w:val="32"/>
          <w:szCs w:val="32"/>
          <w:bdr w:val="none" w:sz="0" w:space="0" w:color="auto" w:frame="1"/>
        </w:rPr>
        <w:t>chińskie przysłowie</w:t>
      </w:r>
    </w:p>
    <w:p w:rsidR="00D86281" w:rsidRPr="00D86281" w:rsidRDefault="00D86281" w:rsidP="00D862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555555"/>
          <w:sz w:val="32"/>
          <w:szCs w:val="32"/>
        </w:rPr>
      </w:pPr>
    </w:p>
    <w:p w:rsidR="00D86281" w:rsidRPr="00D86281" w:rsidRDefault="00D86281" w:rsidP="00D862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i/>
          <w:color w:val="555555"/>
          <w:sz w:val="40"/>
          <w:szCs w:val="40"/>
        </w:rPr>
      </w:pPr>
      <w:r w:rsidRPr="00D86281">
        <w:rPr>
          <w:rStyle w:val="Pogrubienie"/>
          <w:rFonts w:ascii="Comic Sans MS" w:hAnsi="Comic Sans MS"/>
          <w:b w:val="0"/>
          <w:i/>
          <w:color w:val="000000"/>
          <w:sz w:val="40"/>
          <w:szCs w:val="40"/>
          <w:bdr w:val="none" w:sz="0" w:space="0" w:color="auto" w:frame="1"/>
        </w:rPr>
        <w:t>"</w:t>
      </w:r>
      <w:r w:rsidRPr="00D86281">
        <w:rPr>
          <w:rFonts w:ascii="Comic Sans MS" w:hAnsi="Comic Sans MS"/>
          <w:b/>
          <w:i/>
          <w:color w:val="000000"/>
          <w:sz w:val="40"/>
          <w:szCs w:val="40"/>
          <w:bdr w:val="none" w:sz="0" w:space="0" w:color="auto" w:frame="1"/>
        </w:rPr>
        <w:t>Kto czyta książki, żyje podwójnie"</w:t>
      </w:r>
    </w:p>
    <w:p w:rsidR="00D86281" w:rsidRPr="00D86281" w:rsidRDefault="00D86281" w:rsidP="00D862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555555"/>
          <w:sz w:val="32"/>
          <w:szCs w:val="32"/>
        </w:rPr>
      </w:pPr>
      <w:r w:rsidRPr="00D86281">
        <w:rPr>
          <w:rStyle w:val="Uwydatnienie"/>
          <w:rFonts w:ascii="Comic Sans MS" w:hAnsi="Comic Sans MS"/>
          <w:color w:val="000000"/>
          <w:sz w:val="32"/>
          <w:szCs w:val="32"/>
          <w:bdr w:val="none" w:sz="0" w:space="0" w:color="auto" w:frame="1"/>
        </w:rPr>
        <w:t>Umberto Eco</w:t>
      </w:r>
    </w:p>
    <w:p w:rsidR="00D86281" w:rsidRPr="00D86281" w:rsidRDefault="00D86281" w:rsidP="00D8628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555555"/>
          <w:sz w:val="20"/>
          <w:szCs w:val="20"/>
        </w:rPr>
      </w:pPr>
      <w:r w:rsidRPr="00D86281">
        <w:rPr>
          <w:rFonts w:ascii="Comic Sans MS" w:hAnsi="Comic Sans MS"/>
          <w:color w:val="555555"/>
          <w:sz w:val="20"/>
          <w:szCs w:val="20"/>
        </w:rPr>
        <w:t> </w:t>
      </w:r>
    </w:p>
    <w:p w:rsidR="00D86281" w:rsidRPr="00D86281" w:rsidRDefault="00D86281" w:rsidP="00D86281">
      <w:pPr>
        <w:spacing w:line="360" w:lineRule="auto"/>
        <w:contextualSpacing/>
        <w:jc w:val="both"/>
        <w:rPr>
          <w:rFonts w:ascii="Comic Sans MS" w:hAnsi="Comic Sans MS" w:cs="Times New Roman"/>
          <w:i/>
          <w:sz w:val="40"/>
          <w:szCs w:val="40"/>
        </w:rPr>
      </w:pPr>
    </w:p>
    <w:sectPr w:rsidR="00D86281" w:rsidRPr="00D86281" w:rsidSect="0058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281"/>
    <w:rsid w:val="00406A21"/>
    <w:rsid w:val="00580D8C"/>
    <w:rsid w:val="0079169D"/>
    <w:rsid w:val="00D1620F"/>
    <w:rsid w:val="00D8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8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6281"/>
    <w:rPr>
      <w:i/>
      <w:iCs/>
    </w:rPr>
  </w:style>
  <w:style w:type="character" w:styleId="Pogrubienie">
    <w:name w:val="Strong"/>
    <w:basedOn w:val="Domylnaczcionkaakapitu"/>
    <w:uiPriority w:val="22"/>
    <w:qFormat/>
    <w:rsid w:val="00D86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Hildebrandt</dc:creator>
  <cp:lastModifiedBy>Mirela Hildebrandt</cp:lastModifiedBy>
  <cp:revision>1</cp:revision>
  <dcterms:created xsi:type="dcterms:W3CDTF">2020-04-23T09:17:00Z</dcterms:created>
  <dcterms:modified xsi:type="dcterms:W3CDTF">2020-04-23T09:33:00Z</dcterms:modified>
</cp:coreProperties>
</file>