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5" w:rsidRPr="006D4855" w:rsidRDefault="006D4855" w:rsidP="006D4855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Pr="006D4855">
        <w:rPr>
          <w:b/>
          <w:sz w:val="28"/>
          <w:szCs w:val="28"/>
        </w:rPr>
        <w:t>NORMOVACÍ   LIST</w:t>
      </w:r>
    </w:p>
    <w:p w:rsidR="006D4855" w:rsidRDefault="006D4855" w:rsidP="006D4855"/>
    <w:p w:rsidR="006D4855" w:rsidRDefault="006D4855" w:rsidP="006D4855"/>
    <w:p w:rsidR="006D4855" w:rsidRDefault="006D4855" w:rsidP="006D4855">
      <w:pPr>
        <w:rPr>
          <w:sz w:val="24"/>
        </w:rPr>
      </w:pPr>
      <w:r>
        <w:tab/>
      </w:r>
      <w:r>
        <w:tab/>
      </w:r>
      <w:r>
        <w:rPr>
          <w:sz w:val="24"/>
        </w:rPr>
        <w:t xml:space="preserve">Meno žiaka </w:t>
      </w:r>
      <w:r>
        <w:rPr>
          <w:sz w:val="24"/>
        </w:rPr>
        <w:tab/>
      </w:r>
      <w:r>
        <w:rPr>
          <w:sz w:val="24"/>
        </w:rPr>
        <w:tab/>
        <w:t xml:space="preserve">: ……………………………………..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Pracovisko</w:t>
      </w:r>
      <w:r>
        <w:rPr>
          <w:sz w:val="24"/>
        </w:rPr>
        <w:tab/>
      </w:r>
      <w:r>
        <w:rPr>
          <w:sz w:val="24"/>
        </w:rPr>
        <w:tab/>
        <w:t>: pekárska dielňa SOŠ , Banská Bystrica</w:t>
      </w:r>
      <w:r>
        <w:rPr>
          <w:sz w:val="24"/>
        </w:rPr>
        <w:tab/>
      </w:r>
      <w:r>
        <w:rPr>
          <w:sz w:val="24"/>
        </w:rPr>
        <w:tab/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Názov výrobku </w:t>
      </w:r>
      <w:r>
        <w:rPr>
          <w:sz w:val="24"/>
        </w:rPr>
        <w:tab/>
        <w:t xml:space="preserve">: Vianočka tuková s hrozienkami 400g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Počet kusov </w:t>
      </w:r>
      <w:r>
        <w:rPr>
          <w:sz w:val="24"/>
        </w:rPr>
        <w:tab/>
      </w:r>
      <w:r>
        <w:rPr>
          <w:sz w:val="24"/>
        </w:rPr>
        <w:tab/>
        <w:t>: 10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r>
        <w:rPr>
          <w:rFonts w:ascii="Arial" w:hAnsi="Arial" w:cs="Arial"/>
          <w:color w:val="000000"/>
          <w:lang w:val="cs-CZ" w:eastAsia="cs-CZ"/>
        </w:rPr>
        <w:tab/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033"/>
        <w:gridCol w:w="1017"/>
        <w:gridCol w:w="1033"/>
        <w:gridCol w:w="1017"/>
        <w:gridCol w:w="1033"/>
        <w:gridCol w:w="1017"/>
        <w:gridCol w:w="50"/>
        <w:gridCol w:w="33"/>
        <w:gridCol w:w="72"/>
        <w:gridCol w:w="20"/>
        <w:gridCol w:w="40"/>
        <w:gridCol w:w="20"/>
        <w:gridCol w:w="20"/>
      </w:tblGrid>
      <w:tr w:rsidR="006D4855" w:rsidTr="00140EA1">
        <w:trPr>
          <w:gridAfter w:val="1"/>
          <w:wAfter w:w="20" w:type="dxa"/>
          <w:trHeight w:val="328"/>
        </w:trPr>
        <w:tc>
          <w:tcPr>
            <w:tcW w:w="76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</w:pPr>
          </w:p>
        </w:tc>
        <w:tc>
          <w:tcPr>
            <w:tcW w:w="1033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5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33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92" w:type="dxa"/>
            <w:gridSpan w:val="2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Na 100 ks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Na 10 ks</w:t>
            </w:r>
          </w:p>
        </w:tc>
        <w:tc>
          <w:tcPr>
            <w:tcW w:w="1272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gridAfter w:val="2"/>
          <w:wAfter w:w="40" w:type="dxa"/>
        </w:trPr>
        <w:tc>
          <w:tcPr>
            <w:tcW w:w="180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Druh suroviny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205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210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33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72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28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Pšeničná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múka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hladká</w:t>
            </w: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27,26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180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špecial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 - 512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180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Soľ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jedlá jemná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0,3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767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ind w:right="-165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Koruna</w:t>
            </w:r>
          </w:p>
        </w:tc>
        <w:tc>
          <w:tcPr>
            <w:tcW w:w="1033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Droždie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pekarske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lisované</w:t>
            </w: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1,02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Margarín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stolný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blokovaný</w:t>
            </w: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2,55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180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krupica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3,57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0,51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Hrozienka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konzumné</w:t>
            </w:r>
            <w:proofErr w:type="spellEnd"/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1,27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c>
          <w:tcPr>
            <w:tcW w:w="2817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0,14</w:t>
            </w:r>
          </w:p>
        </w:tc>
        <w:tc>
          <w:tcPr>
            <w:tcW w:w="1017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Voda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7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</w:tbl>
    <w:p w:rsidR="006D4855" w:rsidRDefault="006D4855" w:rsidP="006D4855">
      <w:pPr>
        <w:rPr>
          <w:sz w:val="24"/>
        </w:rPr>
      </w:pPr>
      <w:r>
        <w:rPr>
          <w:sz w:val="24"/>
        </w:rPr>
        <w:tab/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>Strata pečením : 12%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 xml:space="preserve">   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ab/>
        <w:t xml:space="preserve">           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</w:t>
      </w:r>
      <w:r>
        <w:rPr>
          <w:b/>
          <w:sz w:val="28"/>
        </w:rPr>
        <w:t>NORMOVACÍ LIST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ab/>
        <w:t xml:space="preserve">Meno žiaka </w:t>
      </w:r>
      <w:r>
        <w:rPr>
          <w:sz w:val="24"/>
        </w:rPr>
        <w:tab/>
        <w:t>: ……………………………………………………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  <w:t xml:space="preserve">Pracovisko </w:t>
      </w:r>
      <w:r>
        <w:rPr>
          <w:sz w:val="24"/>
        </w:rPr>
        <w:tab/>
        <w:t xml:space="preserve">: pekárska </w:t>
      </w:r>
      <w:proofErr w:type="spellStart"/>
      <w:r>
        <w:rPr>
          <w:sz w:val="24"/>
        </w:rPr>
        <w:t>dielňaSOŠ</w:t>
      </w:r>
      <w:proofErr w:type="spellEnd"/>
      <w:r>
        <w:rPr>
          <w:sz w:val="24"/>
        </w:rPr>
        <w:t xml:space="preserve">, Banská Bystrica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  <w:t xml:space="preserve">Názov výrobku : Pochúťkový koláč tvarohový 100g 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  <w:t xml:space="preserve">Počet kusov </w:t>
      </w:r>
      <w:r>
        <w:rPr>
          <w:sz w:val="24"/>
        </w:rPr>
        <w:tab/>
        <w:t xml:space="preserve"> : 50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r>
        <w:rPr>
          <w:color w:val="000000"/>
          <w:lang w:val="cs-CZ" w:eastAsia="cs-CZ"/>
        </w:rPr>
        <w:tab/>
      </w:r>
    </w:p>
    <w:tbl>
      <w:tblPr>
        <w:tblW w:w="0" w:type="auto"/>
        <w:tblInd w:w="-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1024"/>
        <w:gridCol w:w="1024"/>
        <w:gridCol w:w="1024"/>
        <w:gridCol w:w="1024"/>
        <w:gridCol w:w="1024"/>
        <w:gridCol w:w="1054"/>
        <w:gridCol w:w="60"/>
        <w:gridCol w:w="60"/>
        <w:gridCol w:w="60"/>
        <w:gridCol w:w="40"/>
      </w:tblGrid>
      <w:tr w:rsidR="006D4855" w:rsidTr="00140EA1">
        <w:trPr>
          <w:trHeight w:val="31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</w:pPr>
          </w:p>
        </w:tc>
        <w:tc>
          <w:tcPr>
            <w:tcW w:w="1024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Na 100 ks</w:t>
            </w:r>
          </w:p>
        </w:tc>
        <w:tc>
          <w:tcPr>
            <w:tcW w:w="1024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Na 50 ks</w:t>
            </w:r>
          </w:p>
        </w:tc>
        <w:tc>
          <w:tcPr>
            <w:tcW w:w="127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r>
              <w:rPr>
                <w:b/>
                <w:color w:val="000000"/>
                <w:sz w:val="24"/>
                <w:lang w:val="cs-CZ" w:eastAsia="cs-CZ"/>
              </w:rPr>
              <w:t>Druh suroviny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20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6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6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6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16"/>
        </w:trPr>
        <w:tc>
          <w:tcPr>
            <w:tcW w:w="102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Pšeničná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múka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hladká</w:t>
            </w:r>
          </w:p>
        </w:tc>
        <w:tc>
          <w:tcPr>
            <w:tcW w:w="102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špecial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 – 512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4,75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Soľ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jedlá jemná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0,05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Margarín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stolný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blok.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0,44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Droždie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pekarske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lisované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0,17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Margarín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ťažný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Winterplat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>.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1,3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krupica</w:t>
            </w:r>
            <w:proofErr w:type="spellEnd"/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0,65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0,17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Konzumný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tvaroh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2,05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0,29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krupica</w:t>
            </w:r>
            <w:proofErr w:type="spellEnd"/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0,59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Vanilkový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0,04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Pšeničná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múka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hl.špecial</w:t>
            </w:r>
            <w:proofErr w:type="spellEnd"/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Margarin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stolný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blok.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0,05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0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krupica</w:t>
            </w:r>
            <w:proofErr w:type="spellEnd"/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tek.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0,08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Voda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Koruna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0,05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</w:tbl>
    <w:p w:rsidR="006D4855" w:rsidRDefault="006D4855" w:rsidP="006D4855"/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>Strata pečením : 12%</w:t>
      </w:r>
      <w:r>
        <w:rPr>
          <w:sz w:val="24"/>
        </w:rPr>
        <w:tab/>
      </w:r>
    </w:p>
    <w:p w:rsidR="006D4855" w:rsidRDefault="006D4855" w:rsidP="006D4855">
      <w:pPr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Pr="00AF4DB9" w:rsidRDefault="006D4855" w:rsidP="006D4855">
      <w:r>
        <w:rPr>
          <w:b/>
          <w:bCs/>
          <w:sz w:val="28"/>
          <w:szCs w:val="28"/>
        </w:rPr>
        <w:t xml:space="preserve">                                              </w:t>
      </w:r>
      <w:proofErr w:type="spellStart"/>
      <w:r>
        <w:rPr>
          <w:b/>
          <w:bCs/>
          <w:sz w:val="28"/>
          <w:szCs w:val="28"/>
        </w:rPr>
        <w:t>Normovací</w:t>
      </w:r>
      <w:proofErr w:type="spellEnd"/>
      <w:r>
        <w:rPr>
          <w:b/>
          <w:bCs/>
          <w:sz w:val="28"/>
          <w:szCs w:val="28"/>
        </w:rPr>
        <w:t xml:space="preserve"> list</w:t>
      </w:r>
    </w:p>
    <w:p w:rsidR="006D4855" w:rsidRDefault="006D4855" w:rsidP="006D4855">
      <w:pPr>
        <w:rPr>
          <w:b/>
          <w:bCs/>
          <w:sz w:val="28"/>
          <w:szCs w:val="28"/>
        </w:rPr>
      </w:pP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Meno žiaka 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……………………………………………….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Pracovisko </w:t>
      </w:r>
      <w:r>
        <w:rPr>
          <w:sz w:val="24"/>
        </w:rPr>
        <w:tab/>
      </w:r>
      <w:r>
        <w:rPr>
          <w:sz w:val="24"/>
        </w:rPr>
        <w:tab/>
        <w:t>: pekárska dielňa SOŠ, Banská Bystrica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Názov výrobku </w:t>
      </w:r>
      <w:r>
        <w:rPr>
          <w:sz w:val="24"/>
        </w:rPr>
        <w:tab/>
        <w:t>: Závin s orechovou náplňou 400g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Počet kusov </w:t>
      </w:r>
      <w:r>
        <w:rPr>
          <w:sz w:val="24"/>
        </w:rPr>
        <w:tab/>
      </w:r>
      <w:r>
        <w:rPr>
          <w:sz w:val="24"/>
        </w:rPr>
        <w:tab/>
        <w:t>: 5 ks</w:t>
      </w:r>
    </w:p>
    <w:p w:rsidR="006D4855" w:rsidRDefault="006D4855" w:rsidP="006D48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pPr>
        <w:rPr>
          <w:sz w:val="24"/>
        </w:rPr>
      </w:pPr>
    </w:p>
    <w:p w:rsidR="006D4855" w:rsidRDefault="006D4855" w:rsidP="006D4855">
      <w:r>
        <w:rPr>
          <w:rFonts w:ascii="Arial" w:hAnsi="Arial" w:cs="Arial"/>
          <w:color w:val="000000"/>
          <w:lang w:val="cs-CZ" w:eastAsia="cs-CZ"/>
        </w:rPr>
        <w:tab/>
      </w:r>
      <w:r>
        <w:rPr>
          <w:rFonts w:ascii="Arial" w:hAnsi="Arial" w:cs="Arial"/>
          <w:color w:val="000000"/>
          <w:lang w:val="cs-CZ" w:eastAsia="cs-CZ"/>
        </w:rPr>
        <w:tab/>
      </w:r>
    </w:p>
    <w:tbl>
      <w:tblPr>
        <w:tblW w:w="0" w:type="auto"/>
        <w:tblInd w:w="3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034"/>
        <w:gridCol w:w="1016"/>
        <w:gridCol w:w="1034"/>
        <w:gridCol w:w="1016"/>
        <w:gridCol w:w="1034"/>
        <w:gridCol w:w="1050"/>
        <w:gridCol w:w="50"/>
        <w:gridCol w:w="71"/>
        <w:gridCol w:w="60"/>
        <w:gridCol w:w="40"/>
      </w:tblGrid>
      <w:tr w:rsidR="006D4855" w:rsidTr="00140EA1">
        <w:trPr>
          <w:trHeight w:val="31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</w:pP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>Na 100 ks</w:t>
            </w:r>
          </w:p>
        </w:tc>
        <w:tc>
          <w:tcPr>
            <w:tcW w:w="1016" w:type="dxa"/>
            <w:tcBorders>
              <w:top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>Na 5 ks</w:t>
            </w:r>
          </w:p>
        </w:tc>
        <w:tc>
          <w:tcPr>
            <w:tcW w:w="1271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>Druh suroviny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2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2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>Hmotnosť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  <w:t xml:space="preserve"> v kg</w:t>
            </w:r>
          </w:p>
        </w:tc>
        <w:tc>
          <w:tcPr>
            <w:tcW w:w="5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71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60" w:type="dxa"/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16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633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Pšeničná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múka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hladká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špecial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 - 512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13,5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Soľ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jedlá jemná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0,15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6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Margarín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stolný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blok.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2,2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6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Droždie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pekarske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lisované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0,93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78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</w:pPr>
            <w:r>
              <w:rPr>
                <w:color w:val="000000"/>
                <w:sz w:val="24"/>
                <w:lang w:val="cs-CZ" w:eastAsia="cs-CZ"/>
              </w:rPr>
              <w:t>Koruna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0,14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Cukor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krupica</w:t>
            </w:r>
            <w:proofErr w:type="spellEnd"/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2,3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6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0,65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 xml:space="preserve">Sušené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mlieko</w:t>
            </w:r>
            <w:proofErr w:type="spellEnd"/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0,13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r>
              <w:rPr>
                <w:color w:val="000000"/>
                <w:sz w:val="24"/>
                <w:lang w:val="cs-CZ" w:eastAsia="cs-CZ"/>
              </w:rPr>
              <w:t>Orechová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plnka</w:t>
            </w:r>
            <w:proofErr w:type="spellEnd"/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15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proofErr w:type="spellStart"/>
            <w:proofErr w:type="gramStart"/>
            <w:r>
              <w:rPr>
                <w:color w:val="000000"/>
                <w:sz w:val="24"/>
                <w:lang w:val="cs-CZ" w:eastAsia="cs-CZ"/>
              </w:rPr>
              <w:t>Paster</w:t>
            </w:r>
            <w:proofErr w:type="gramEnd"/>
            <w:r>
              <w:rPr>
                <w:color w:val="000000"/>
                <w:sz w:val="24"/>
                <w:lang w:val="cs-CZ" w:eastAsia="cs-CZ"/>
              </w:rPr>
              <w:t>.</w:t>
            </w:r>
            <w:proofErr w:type="gramStart"/>
            <w:r>
              <w:rPr>
                <w:color w:val="000000"/>
                <w:sz w:val="24"/>
                <w:lang w:val="cs-CZ" w:eastAsia="cs-CZ"/>
              </w:rPr>
              <w:t>vaječná</w:t>
            </w:r>
            <w:proofErr w:type="spellEnd"/>
            <w:proofErr w:type="gramEnd"/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cs-CZ" w:eastAsia="cs-CZ"/>
              </w:rPr>
              <w:t>zmes</w:t>
            </w:r>
            <w:proofErr w:type="spellEnd"/>
            <w:r>
              <w:rPr>
                <w:color w:val="000000"/>
                <w:sz w:val="24"/>
                <w:lang w:val="cs-CZ" w:eastAsia="cs-CZ"/>
              </w:rPr>
              <w:t xml:space="preserve"> tekutá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0,23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26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color w:val="000000"/>
                <w:sz w:val="24"/>
                <w:lang w:val="cs-CZ" w:eastAsia="cs-CZ"/>
              </w:rPr>
            </w:pPr>
            <w:r>
              <w:rPr>
                <w:color w:val="000000"/>
                <w:sz w:val="24"/>
                <w:lang w:val="cs-CZ" w:eastAsia="cs-CZ"/>
              </w:rPr>
              <w:t>Voda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rPr>
          <w:trHeight w:val="300"/>
        </w:trPr>
        <w:tc>
          <w:tcPr>
            <w:tcW w:w="583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  <w:tr w:rsidR="006D4855" w:rsidTr="00140EA1">
        <w:tc>
          <w:tcPr>
            <w:tcW w:w="16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rPr>
                <w:rFonts w:ascii="Arial" w:hAnsi="Arial" w:cs="Arial"/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16" w:type="dxa"/>
            <w:tcBorders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855" w:rsidRDefault="006D4855" w:rsidP="00140EA1">
            <w:pPr>
              <w:snapToGrid w:val="0"/>
              <w:jc w:val="right"/>
              <w:rPr>
                <w:color w:val="000000"/>
                <w:sz w:val="24"/>
                <w:lang w:val="cs-CZ" w:eastAsia="cs-CZ"/>
              </w:rPr>
            </w:pPr>
          </w:p>
        </w:tc>
      </w:tr>
    </w:tbl>
    <w:p w:rsidR="006D4855" w:rsidRDefault="006D4855" w:rsidP="006D4855">
      <w:r>
        <w:t>Strata pečením:12%</w:t>
      </w:r>
    </w:p>
    <w:p w:rsidR="000910E3" w:rsidRDefault="000910E3"/>
    <w:sectPr w:rsidR="000910E3" w:rsidSect="0009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5"/>
    <w:rsid w:val="000910E3"/>
    <w:rsid w:val="006D4855"/>
    <w:rsid w:val="007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8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8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</cp:lastModifiedBy>
  <cp:revision>2</cp:revision>
  <dcterms:created xsi:type="dcterms:W3CDTF">2020-04-16T19:09:00Z</dcterms:created>
  <dcterms:modified xsi:type="dcterms:W3CDTF">2020-04-16T19:09:00Z</dcterms:modified>
</cp:coreProperties>
</file>