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0F" w:rsidRDefault="002C2D0D">
      <w:pPr>
        <w:rPr>
          <w:b/>
        </w:rPr>
      </w:pPr>
      <w:r w:rsidRPr="002C2D0D">
        <w:rPr>
          <w:b/>
        </w:rPr>
        <w:t>Gospodarka magazynowa – I 4 TL</w:t>
      </w:r>
    </w:p>
    <w:p w:rsidR="002C2D0D" w:rsidRPr="002C2D0D" w:rsidRDefault="002C2D0D">
      <w:pPr>
        <w:rPr>
          <w:b/>
        </w:rPr>
      </w:pPr>
    </w:p>
    <w:p w:rsidR="002C2D0D" w:rsidRDefault="002C2D0D">
      <w:r w:rsidRPr="002C2D0D">
        <w:rPr>
          <w:b/>
        </w:rPr>
        <w:t>Temat:</w:t>
      </w:r>
      <w:r>
        <w:t xml:space="preserve"> Zasady obowiązujące podczas wykonywania ręcznych prac transportowych. </w:t>
      </w:r>
    </w:p>
    <w:p w:rsidR="002C2D0D" w:rsidRDefault="002C2D0D">
      <w:r>
        <w:t>Zasady obowiązujące podczas przemieszczania towarów na wózkach ręcznych i taczkach.</w:t>
      </w:r>
    </w:p>
    <w:p w:rsidR="002C2D0D" w:rsidRDefault="002C2D0D">
      <w:r w:rsidRPr="002C2D0D">
        <w:rPr>
          <w:b/>
        </w:rPr>
        <w:t>Źródło:</w:t>
      </w:r>
      <w:r>
        <w:t xml:space="preserve"> Internet </w:t>
      </w:r>
      <w:hyperlink r:id="rId7" w:history="1">
        <w:r>
          <w:rPr>
            <w:rStyle w:val="Hipercze"/>
          </w:rPr>
          <w:t>http://www.instsani.pl/163/zasady-transportu-recznego</w:t>
        </w:r>
      </w:hyperlink>
    </w:p>
    <w:p w:rsidR="002C2D0D" w:rsidRDefault="002C2D0D">
      <w:pPr>
        <w:rPr>
          <w:b/>
        </w:rPr>
      </w:pPr>
    </w:p>
    <w:p w:rsidR="002C2D0D" w:rsidRDefault="002C2D0D">
      <w:r w:rsidRPr="002C2D0D">
        <w:rPr>
          <w:b/>
        </w:rPr>
        <w:t>Polecenie:</w:t>
      </w:r>
      <w:r>
        <w:t xml:space="preserve"> Zapoznaj się z materiałem źródłowym i odpowiedz na następujące pytania.</w:t>
      </w:r>
    </w:p>
    <w:p w:rsidR="002C2D0D" w:rsidRPr="002C2D0D" w:rsidRDefault="002C2D0D" w:rsidP="002C2D0D">
      <w:pPr>
        <w:pStyle w:val="Akapitzlist"/>
        <w:numPr>
          <w:ilvl w:val="0"/>
          <w:numId w:val="1"/>
        </w:numPr>
        <w:rPr>
          <w:i/>
        </w:rPr>
      </w:pPr>
      <w:r>
        <w:t>Wyjaśnij pojęcie „ręczne prace transportowe”.</w:t>
      </w:r>
    </w:p>
    <w:p w:rsidR="002C2D0D" w:rsidRPr="002C2D0D" w:rsidRDefault="002C2D0D" w:rsidP="002C2D0D">
      <w:pPr>
        <w:pStyle w:val="Akapitzlist"/>
        <w:numPr>
          <w:ilvl w:val="0"/>
          <w:numId w:val="1"/>
        </w:numPr>
        <w:rPr>
          <w:i/>
        </w:rPr>
      </w:pPr>
      <w:r>
        <w:t>Jaką pracę nazywamy pracą dorywczą?</w:t>
      </w:r>
    </w:p>
    <w:p w:rsidR="002C2D0D" w:rsidRPr="002C2D0D" w:rsidRDefault="002C2D0D" w:rsidP="002C2D0D">
      <w:pPr>
        <w:pStyle w:val="Akapitzlist"/>
        <w:numPr>
          <w:ilvl w:val="0"/>
          <w:numId w:val="1"/>
        </w:numPr>
        <w:rPr>
          <w:i/>
        </w:rPr>
      </w:pPr>
      <w:r>
        <w:t>Jaka jest maksymalna masa przedmiotów podnoszonych i przenoszonych przez jednego pracownika przy pracy stałej i pracy dorywczej?</w:t>
      </w:r>
    </w:p>
    <w:p w:rsidR="002C2D0D" w:rsidRPr="002C2D0D" w:rsidRDefault="002C2D0D" w:rsidP="002C2D0D">
      <w:pPr>
        <w:pStyle w:val="Akapitzlist"/>
        <w:numPr>
          <w:ilvl w:val="0"/>
          <w:numId w:val="1"/>
        </w:numPr>
        <w:rPr>
          <w:i/>
        </w:rPr>
      </w:pPr>
      <w:r>
        <w:t>Jaka jest dopuszczalna masa ładunku przemieszczanego na wózku po terenie płaskim o twardej nawierzchni, łącznie z masą wózka?</w:t>
      </w:r>
    </w:p>
    <w:p w:rsidR="002C2D0D" w:rsidRPr="002C2D0D" w:rsidRDefault="002C2D0D" w:rsidP="002C2D0D">
      <w:pPr>
        <w:pStyle w:val="Akapitzlist"/>
        <w:numPr>
          <w:ilvl w:val="0"/>
          <w:numId w:val="1"/>
        </w:numPr>
        <w:rPr>
          <w:i/>
        </w:rPr>
      </w:pPr>
      <w:r>
        <w:t>Jaka jest dopuszczalna masa ładunku przemieszczanego na taczce, łącznie z masą taczki, po twardej nawierzchni i nawierzchni nieutwardzonej?</w:t>
      </w:r>
    </w:p>
    <w:p w:rsidR="002C2D0D" w:rsidRPr="002C2D0D" w:rsidRDefault="002C2D0D" w:rsidP="002C2D0D">
      <w:pPr>
        <w:pStyle w:val="Akapitzlist"/>
        <w:rPr>
          <w:i/>
        </w:rPr>
      </w:pPr>
    </w:p>
    <w:sectPr w:rsidR="002C2D0D" w:rsidRPr="002C2D0D" w:rsidSect="003B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CE" w:rsidRDefault="009435CE" w:rsidP="002C2D0D">
      <w:pPr>
        <w:spacing w:after="0" w:line="240" w:lineRule="auto"/>
      </w:pPr>
      <w:r>
        <w:separator/>
      </w:r>
    </w:p>
  </w:endnote>
  <w:endnote w:type="continuationSeparator" w:id="0">
    <w:p w:rsidR="009435CE" w:rsidRDefault="009435CE" w:rsidP="002C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CE" w:rsidRDefault="009435CE" w:rsidP="002C2D0D">
      <w:pPr>
        <w:spacing w:after="0" w:line="240" w:lineRule="auto"/>
      </w:pPr>
      <w:r>
        <w:separator/>
      </w:r>
    </w:p>
  </w:footnote>
  <w:footnote w:type="continuationSeparator" w:id="0">
    <w:p w:rsidR="009435CE" w:rsidRDefault="009435CE" w:rsidP="002C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485"/>
    <w:multiLevelType w:val="hybridMultilevel"/>
    <w:tmpl w:val="D26C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0D"/>
    <w:rsid w:val="002C2D0D"/>
    <w:rsid w:val="003B170F"/>
    <w:rsid w:val="0094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D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D0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C2D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sani.pl/163/zasady-transportu-recz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2020-04-01T09:45:00Z</dcterms:created>
  <dcterms:modified xsi:type="dcterms:W3CDTF">2020-04-01T09:53:00Z</dcterms:modified>
</cp:coreProperties>
</file>