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D4C" w:rsidRPr="00F17792" w:rsidRDefault="006C4D4C" w:rsidP="00F17792">
      <w:pPr>
        <w:framePr w:w="5848" w:h="554" w:hRule="exact" w:hSpace="141" w:wrap="around" w:vAnchor="text" w:hAnchor="page" w:x="3626" w:y="-310"/>
        <w:rPr>
          <w:rFonts w:ascii="Cambria" w:hAnsi="Cambria" w:cs="Courier New"/>
          <w:b/>
          <w:sz w:val="52"/>
          <w:szCs w:val="52"/>
        </w:rPr>
      </w:pPr>
      <w:r w:rsidRPr="00F17792">
        <w:rPr>
          <w:rFonts w:ascii="Cambria" w:hAnsi="Cambria" w:cs="Courier New"/>
          <w:b/>
          <w:sz w:val="52"/>
          <w:szCs w:val="52"/>
        </w:rPr>
        <w:t>Elektronické súčiastky</w:t>
      </w:r>
    </w:p>
    <w:p w:rsidR="006C4D4C" w:rsidRPr="00F17792" w:rsidRDefault="006C4D4C">
      <w:pPr>
        <w:rPr>
          <w:sz w:val="52"/>
          <w:szCs w:val="52"/>
        </w:rPr>
      </w:pPr>
    </w:p>
    <w:p w:rsidR="00641497" w:rsidRPr="00F17792" w:rsidRDefault="00BD4658">
      <w:pPr>
        <w:rPr>
          <w:b/>
          <w:sz w:val="48"/>
          <w:szCs w:val="48"/>
        </w:rPr>
      </w:pPr>
      <w:proofErr w:type="spellStart"/>
      <w:r w:rsidRPr="00F17792">
        <w:rPr>
          <w:b/>
          <w:sz w:val="48"/>
          <w:szCs w:val="48"/>
        </w:rPr>
        <w:t>Rezistor</w:t>
      </w:r>
      <w:proofErr w:type="spellEnd"/>
      <w:r w:rsidRPr="00F17792">
        <w:rPr>
          <w:b/>
          <w:sz w:val="48"/>
          <w:szCs w:val="48"/>
        </w:rPr>
        <w:t>(odpor)</w:t>
      </w:r>
    </w:p>
    <w:p w:rsidR="006D4624" w:rsidRPr="00F17792" w:rsidRDefault="00051BE8" w:rsidP="00F17792">
      <w:pPr>
        <w:spacing w:after="0" w:line="480" w:lineRule="auto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je pasívna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hyperlink r:id="rId7" w:tooltip="Elektrotechnická součástka" w:history="1">
        <w:r w:rsidR="00641497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elektrotechnická s</w:t>
        </w:r>
        <w:r w:rsidR="00BD4658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ú</w:t>
        </w:r>
        <w:r w:rsidR="00641497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č</w:t>
        </w:r>
        <w:r w:rsidR="00BD4658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ia</w:t>
        </w:r>
        <w:r w:rsidR="00641497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stka</w:t>
        </w:r>
      </w:hyperlink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pr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e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j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a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vuj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úca sa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v </w:t>
      </w:r>
      <w:hyperlink r:id="rId8" w:tooltip="Elektrický obvod" w:history="1">
        <w:r w:rsidR="00641497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elektrick</w:t>
        </w:r>
        <w:r w:rsidR="00BD4658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o</w:t>
        </w:r>
        <w:r w:rsidR="00641497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m obvod</w:t>
        </w:r>
        <w:r w:rsidR="00BD4658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e</w:t>
        </w:r>
      </w:hyperlink>
      <w:r w:rsidR="00111663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- </w:t>
      </w:r>
      <w:hyperlink r:id="rId9" w:tooltip="Elektrický odpor" w:history="1">
        <w:r w:rsidR="00BD4658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elektrickým odporo</w:t>
        </w:r>
        <w:r w:rsidR="00641497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m</w:t>
        </w:r>
      </w:hyperlink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. Dô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vod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o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m pr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e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za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radenie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proofErr w:type="spellStart"/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rezistor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a</w:t>
      </w:r>
      <w:proofErr w:type="spellEnd"/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do o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bvodu je obvykle</w:t>
      </w:r>
      <w:r w:rsidR="006A4CE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z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níženie </w:t>
      </w:r>
      <w:r w:rsidR="006A4CE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 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veľ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kosti </w:t>
      </w:r>
      <w:r w:rsidR="006A4CE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hyperlink r:id="rId10" w:tooltip="Elektrický proud" w:history="1">
        <w:r w:rsid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 xml:space="preserve">elektrického </w:t>
        </w:r>
        <w:r w:rsidR="00BD4658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prú</w:t>
        </w:r>
        <w:r w:rsidR="00641497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du</w:t>
        </w:r>
      </w:hyperlink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r w:rsidR="006A4CE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alebo </w:t>
      </w:r>
      <w:r w:rsidR="006A4CE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="00BD465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získanie určitého ú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bytku </w:t>
      </w:r>
      <w:hyperlink r:id="rId11" w:tooltip="Elektrické napětí" w:history="1">
        <w:r w:rsidR="00641497" w:rsidRPr="006A4CE1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nap</w:t>
        </w:r>
        <w:r w:rsidR="00BD4658" w:rsidRPr="006A4CE1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ä</w:t>
        </w:r>
        <w:r w:rsidR="00641497" w:rsidRPr="006A4CE1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t</w:t>
        </w:r>
      </w:hyperlink>
      <w:r w:rsidR="00BD4658" w:rsidRPr="006A4CE1">
        <w:rPr>
          <w:sz w:val="44"/>
          <w:szCs w:val="44"/>
          <w:u w:val="single"/>
        </w:rPr>
        <w:t>ia</w:t>
      </w:r>
      <w:r w:rsidR="00641497" w:rsidRPr="006A4CE1">
        <w:rPr>
          <w:rFonts w:ascii="Arial" w:hAnsi="Arial" w:cs="Arial"/>
          <w:color w:val="222222"/>
          <w:sz w:val="44"/>
          <w:szCs w:val="44"/>
          <w:u w:val="single"/>
          <w:shd w:val="clear" w:color="auto" w:fill="FFFFFF"/>
        </w:rPr>
        <w:t>.</w:t>
      </w:r>
      <w:r w:rsidR="00641497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</w:p>
    <w:p w:rsidR="00F17792" w:rsidRDefault="00F17792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F17792" w:rsidRPr="00DB4C0B" w:rsidRDefault="00F17792">
      <w:pPr>
        <w:rPr>
          <w:sz w:val="32"/>
          <w:szCs w:val="32"/>
        </w:rPr>
      </w:pPr>
    </w:p>
    <w:p w:rsidR="00266633" w:rsidRDefault="00266633">
      <w:r>
        <w:rPr>
          <w:noProof/>
          <w:lang w:eastAsia="sk-SK"/>
        </w:rPr>
        <w:drawing>
          <wp:inline distT="0" distB="0" distL="0" distR="0">
            <wp:extent cx="1821761" cy="1689811"/>
            <wp:effectExtent l="0" t="0" r="7620" b="5715"/>
            <wp:docPr id="5" name="Obrázok 5" descr="MetalizovanÃ© rezistory T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talizovanÃ© rezistory TH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89" cy="1696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497">
        <w:rPr>
          <w:noProof/>
          <w:lang w:eastAsia="sk-SK"/>
        </w:rPr>
        <w:drawing>
          <wp:inline distT="0" distB="0" distL="0" distR="0">
            <wp:extent cx="2501798" cy="2050691"/>
            <wp:effectExtent l="0" t="0" r="0" b="6985"/>
            <wp:docPr id="11" name="Obrázok 11" descr="https://upload.wikimedia.org/wikipedia/commons/c/c1/Sch-Rezi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upload.wikimedia.org/wikipedia/commons/c/c1/Sch-Rezisto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237" cy="205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A1B" w:rsidRDefault="00516A1B"/>
    <w:p w:rsidR="00F17792" w:rsidRDefault="00F17792"/>
    <w:p w:rsidR="00F17792" w:rsidRDefault="00F17792"/>
    <w:p w:rsidR="006C65A8" w:rsidRDefault="006C65A8">
      <w:pPr>
        <w:rPr>
          <w:b/>
          <w:sz w:val="48"/>
          <w:szCs w:val="48"/>
        </w:rPr>
      </w:pPr>
    </w:p>
    <w:p w:rsidR="006C4D4C" w:rsidRDefault="00EC6308">
      <w:pPr>
        <w:rPr>
          <w:b/>
          <w:sz w:val="48"/>
          <w:szCs w:val="48"/>
        </w:rPr>
      </w:pPr>
      <w:r w:rsidRPr="00F17792">
        <w:rPr>
          <w:b/>
          <w:sz w:val="48"/>
          <w:szCs w:val="48"/>
        </w:rPr>
        <w:t>Dió</w:t>
      </w:r>
      <w:r w:rsidR="006C4D4C" w:rsidRPr="00F17792">
        <w:rPr>
          <w:b/>
          <w:sz w:val="48"/>
          <w:szCs w:val="48"/>
        </w:rPr>
        <w:t>da</w:t>
      </w:r>
    </w:p>
    <w:p w:rsidR="00F17792" w:rsidRDefault="00EC6308">
      <w:pPr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F17792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Polovodičová dió</w:t>
      </w:r>
      <w:r w:rsidR="00565382" w:rsidRPr="00F17792">
        <w:rPr>
          <w:rFonts w:ascii="Arial" w:hAnsi="Arial" w:cs="Arial"/>
          <w:b/>
          <w:bCs/>
          <w:color w:val="222222"/>
          <w:sz w:val="44"/>
          <w:szCs w:val="44"/>
          <w:shd w:val="clear" w:color="auto" w:fill="FFFFFF"/>
        </w:rPr>
        <w:t>da</w:t>
      </w:r>
      <w:r w:rsidR="00565382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</w:p>
    <w:p w:rsidR="00111663" w:rsidRDefault="00565382" w:rsidP="006C65A8">
      <w:pPr>
        <w:jc w:val="both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je </w:t>
      </w:r>
      <w:r w:rsidR="006A4CE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hyperlink r:id="rId14" w:tooltip="Elektrotechnická součástka" w:history="1">
        <w:r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elektrotechnická</w:t>
        </w:r>
      </w:hyperlink>
      <w:r w:rsidR="006A4CE1">
        <w:rPr>
          <w:rStyle w:val="Hypertextovprepojenie"/>
          <w:rFonts w:ascii="Arial" w:hAnsi="Arial" w:cs="Arial"/>
          <w:color w:val="0B0080"/>
          <w:sz w:val="44"/>
          <w:szCs w:val="44"/>
          <w:shd w:val="clear" w:color="auto" w:fill="FFFFFF"/>
        </w:rPr>
        <w:t xml:space="preserve"> 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hyperlink r:id="rId15" w:tooltip="Součástka" w:history="1">
        <w:r w:rsidR="000F57C4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sú</w:t>
        </w:r>
        <w:r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č</w:t>
        </w:r>
        <w:r w:rsidR="000F57C4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ia</w:t>
        </w:r>
        <w:r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stka</w:t>
        </w:r>
      </w:hyperlink>
      <w:r w:rsidR="006A4CE1">
        <w:rPr>
          <w:sz w:val="44"/>
          <w:szCs w:val="44"/>
        </w:rPr>
        <w:t>,</w:t>
      </w:r>
      <w:r w:rsidR="000F57C4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jej úlohou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v</w:t>
      </w:r>
      <w:r w:rsidR="006A4CE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hyperlink r:id="rId16" w:tooltip="Elektrický obvod" w:history="1">
        <w:r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elektrick</w:t>
        </w:r>
        <w:r w:rsidR="000F57C4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o</w:t>
        </w:r>
        <w:r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m obvo</w:t>
        </w:r>
        <w:r w:rsidR="000F57C4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de</w:t>
        </w:r>
      </w:hyperlink>
      <w:r w:rsidR="000F57C4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r w:rsidR="006A4CE1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="000F57C4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je prepúšťať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hyperlink r:id="rId17" w:tooltip="Elektrický proud" w:history="1">
        <w:r w:rsidR="000F57C4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elektrický prú</w:t>
        </w:r>
        <w:r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d</w:t>
        </w:r>
      </w:hyperlink>
      <w:r w:rsidR="006A4CE1">
        <w:rPr>
          <w:rStyle w:val="Hypertextovprepojenie"/>
          <w:rFonts w:ascii="Arial" w:hAnsi="Arial" w:cs="Arial"/>
          <w:color w:val="0B0080"/>
          <w:sz w:val="44"/>
          <w:szCs w:val="44"/>
          <w:shd w:val="clear" w:color="auto" w:fill="FFFFFF"/>
        </w:rPr>
        <w:t xml:space="preserve"> 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jedn</w:t>
      </w:r>
      <w:r w:rsidR="000F57C4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ým smerom. Podľa</w:t>
      </w:r>
      <w:r w:rsidR="00051BE8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konš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trukc</w:t>
      </w:r>
      <w:r w:rsidR="000F57C4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i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e sl</w:t>
      </w:r>
      <w:r w:rsidR="000F57C4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úži:</w:t>
      </w:r>
    </w:p>
    <w:p w:rsidR="006C65A8" w:rsidRDefault="00111663" w:rsidP="006C65A8">
      <w:pPr>
        <w:jc w:val="both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-</w:t>
      </w:r>
      <w:r w:rsidR="00565382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="000F57C4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k usmerňovaniu</w:t>
      </w:r>
      <w:r w:rsidR="004E7FF0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elektrického prú</w:t>
      </w:r>
      <w:r w:rsidR="00565382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du </w:t>
      </w:r>
    </w:p>
    <w:p w:rsidR="006C65A8" w:rsidRDefault="00565382" w:rsidP="006C65A8">
      <w:pPr>
        <w:jc w:val="both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(p</w:t>
      </w:r>
      <w:r w:rsidR="004E7FF0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remena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</w:t>
      </w:r>
      <w:hyperlink r:id="rId18" w:tooltip="Střídavý proud" w:history="1">
        <w:r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st</w:t>
        </w:r>
        <w:r w:rsidR="004E7FF0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rie</w:t>
        </w:r>
        <w:r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davého pr</w:t>
        </w:r>
        <w:r w:rsidR="004E7FF0"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ú</w:t>
        </w:r>
        <w:r w:rsidRPr="00F17792">
          <w:rPr>
            <w:rStyle w:val="Hypertextovprepojenie"/>
            <w:rFonts w:ascii="Arial" w:hAnsi="Arial" w:cs="Arial"/>
            <w:color w:val="0B0080"/>
            <w:sz w:val="44"/>
            <w:szCs w:val="44"/>
            <w:shd w:val="clear" w:color="auto" w:fill="FFFFFF"/>
          </w:rPr>
          <w:t>du</w:t>
        </w:r>
      </w:hyperlink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 na </w:t>
      </w:r>
      <w:r w:rsidR="004E7FF0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jednosmerný </w:t>
      </w:r>
    </w:p>
    <w:p w:rsidR="00111663" w:rsidRDefault="004E7FF0" w:rsidP="006C65A8">
      <w:pPr>
        <w:jc w:val="both"/>
        <w:rPr>
          <w:rFonts w:ascii="Arial" w:hAnsi="Arial" w:cs="Arial"/>
          <w:color w:val="222222"/>
          <w:sz w:val="44"/>
          <w:szCs w:val="44"/>
          <w:shd w:val="clear" w:color="auto" w:fill="FFFFFF"/>
        </w:rPr>
      </w:pP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prúd)</w:t>
      </w:r>
    </w:p>
    <w:p w:rsidR="00565382" w:rsidRPr="00F17792" w:rsidRDefault="00565382" w:rsidP="006C65A8">
      <w:pPr>
        <w:jc w:val="both"/>
        <w:rPr>
          <w:sz w:val="44"/>
          <w:szCs w:val="44"/>
        </w:rPr>
      </w:pP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  <w:r w:rsidR="00111663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- </w:t>
      </w:r>
      <w:r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k st</w:t>
      </w:r>
      <w:r w:rsidR="00111663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abiliz</w:t>
      </w:r>
      <w:r w:rsidR="004E7FF0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á</w:t>
      </w:r>
      <w:r w:rsidR="00111663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ci</w:t>
      </w:r>
      <w:r w:rsidR="004E7FF0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>i elektrického napätia</w:t>
      </w:r>
      <w:r w:rsidR="00111663" w:rsidRPr="00F17792">
        <w:rPr>
          <w:rFonts w:ascii="Arial" w:hAnsi="Arial" w:cs="Arial"/>
          <w:color w:val="222222"/>
          <w:sz w:val="44"/>
          <w:szCs w:val="44"/>
          <w:shd w:val="clear" w:color="auto" w:fill="FFFFFF"/>
        </w:rPr>
        <w:t xml:space="preserve"> </w:t>
      </w:r>
    </w:p>
    <w:p w:rsidR="00266633" w:rsidRDefault="00266633">
      <w:r>
        <w:rPr>
          <w:noProof/>
          <w:lang w:eastAsia="sk-SK"/>
        </w:rPr>
        <w:drawing>
          <wp:inline distT="0" distB="0" distL="0" distR="0">
            <wp:extent cx="951230" cy="716915"/>
            <wp:effectExtent l="0" t="0" r="1270" b="6985"/>
            <wp:docPr id="3" name="Obrázok 3" descr="DiÃ³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Ã³d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382">
        <w:rPr>
          <w:noProof/>
          <w:lang w:eastAsia="sk-SK"/>
        </w:rPr>
        <w:drawing>
          <wp:inline distT="0" distB="0" distL="0" distR="0">
            <wp:extent cx="2092325" cy="1002030"/>
            <wp:effectExtent l="0" t="0" r="0" b="0"/>
            <wp:docPr id="7" name="Obrázok 7" descr="https://upload.wikimedia.org/wikipedia/commons/thumb/b/bd/Diode_symbol_cs.svg/220px-Diode_symbol_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b/bd/Diode_symbol_cs.svg/220px-Diode_symbol_cs.sv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CE1" w:rsidRPr="006C65A8" w:rsidRDefault="006C4D4C">
      <w:pPr>
        <w:rPr>
          <w:sz w:val="43"/>
          <w:szCs w:val="43"/>
        </w:rPr>
      </w:pPr>
      <w:r w:rsidRPr="006C65A8">
        <w:rPr>
          <w:sz w:val="43"/>
          <w:szCs w:val="43"/>
        </w:rPr>
        <w:t>š</w:t>
      </w:r>
      <w:r w:rsidR="00EC6308" w:rsidRPr="006C65A8">
        <w:rPr>
          <w:sz w:val="43"/>
          <w:szCs w:val="43"/>
        </w:rPr>
        <w:t>í</w:t>
      </w:r>
      <w:r w:rsidRPr="006C65A8">
        <w:rPr>
          <w:sz w:val="43"/>
          <w:szCs w:val="43"/>
        </w:rPr>
        <w:t>pka v znač</w:t>
      </w:r>
      <w:r w:rsidR="00EC6308" w:rsidRPr="006C65A8">
        <w:rPr>
          <w:sz w:val="43"/>
          <w:szCs w:val="43"/>
        </w:rPr>
        <w:t>k</w:t>
      </w:r>
      <w:r w:rsidRPr="006C65A8">
        <w:rPr>
          <w:sz w:val="43"/>
          <w:szCs w:val="43"/>
        </w:rPr>
        <w:t>e ukazuje sm</w:t>
      </w:r>
      <w:r w:rsidR="00EC6308" w:rsidRPr="006C65A8">
        <w:rPr>
          <w:sz w:val="43"/>
          <w:szCs w:val="43"/>
        </w:rPr>
        <w:t>e</w:t>
      </w:r>
      <w:r w:rsidRPr="006C65A8">
        <w:rPr>
          <w:sz w:val="43"/>
          <w:szCs w:val="43"/>
        </w:rPr>
        <w:t>r pr</w:t>
      </w:r>
      <w:r w:rsidR="00EC6308" w:rsidRPr="006C65A8">
        <w:rPr>
          <w:sz w:val="43"/>
          <w:szCs w:val="43"/>
        </w:rPr>
        <w:t>ú</w:t>
      </w:r>
      <w:r w:rsidRPr="006C65A8">
        <w:rPr>
          <w:sz w:val="43"/>
          <w:szCs w:val="43"/>
        </w:rPr>
        <w:t>du, kt</w:t>
      </w:r>
      <w:r w:rsidR="00EC6308" w:rsidRPr="006C65A8">
        <w:rPr>
          <w:sz w:val="43"/>
          <w:szCs w:val="43"/>
        </w:rPr>
        <w:t>orý</w:t>
      </w:r>
      <w:r w:rsidRPr="006C65A8">
        <w:rPr>
          <w:sz w:val="43"/>
          <w:szCs w:val="43"/>
        </w:rPr>
        <w:t xml:space="preserve"> teč</w:t>
      </w:r>
      <w:r w:rsidR="00EC6308" w:rsidRPr="006C65A8">
        <w:rPr>
          <w:sz w:val="43"/>
          <w:szCs w:val="43"/>
        </w:rPr>
        <w:t>ie</w:t>
      </w:r>
      <w:r w:rsidRPr="006C65A8">
        <w:rPr>
          <w:sz w:val="43"/>
          <w:szCs w:val="43"/>
        </w:rPr>
        <w:t xml:space="preserve"> od + k -.</w:t>
      </w:r>
    </w:p>
    <w:p w:rsidR="006C4D4C" w:rsidRPr="006C65A8" w:rsidRDefault="006C4D4C">
      <w:pPr>
        <w:rPr>
          <w:sz w:val="44"/>
          <w:szCs w:val="44"/>
        </w:rPr>
      </w:pPr>
      <w:r w:rsidRPr="006C65A8">
        <w:rPr>
          <w:b/>
          <w:sz w:val="48"/>
          <w:szCs w:val="48"/>
        </w:rPr>
        <w:t>LED</w:t>
      </w:r>
      <w:r w:rsidR="006C65A8" w:rsidRPr="006C65A8">
        <w:rPr>
          <w:b/>
          <w:sz w:val="48"/>
          <w:szCs w:val="48"/>
        </w:rPr>
        <w:t xml:space="preserve">   </w:t>
      </w:r>
      <w:r w:rsidR="006C65A8">
        <w:rPr>
          <w:sz w:val="44"/>
          <w:szCs w:val="44"/>
        </w:rPr>
        <w:t xml:space="preserve">        </w:t>
      </w:r>
      <w:r w:rsidR="00266633" w:rsidRPr="006C65A8">
        <w:rPr>
          <w:noProof/>
          <w:sz w:val="44"/>
          <w:szCs w:val="44"/>
          <w:lang w:eastAsia="sk-SK"/>
        </w:rPr>
        <w:drawing>
          <wp:inline distT="0" distB="0" distL="0" distR="0" wp14:anchorId="44E75384" wp14:editId="797BB60F">
            <wp:extent cx="1653235" cy="716724"/>
            <wp:effectExtent l="0" t="0" r="4445" b="7620"/>
            <wp:docPr id="6" name="Obrázok 6" descr="LED diÃ³dy T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D diÃ³dy TH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77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A8" w:rsidRDefault="006C4D4C">
      <w:pPr>
        <w:rPr>
          <w:sz w:val="44"/>
          <w:szCs w:val="44"/>
        </w:rPr>
      </w:pPr>
      <w:r w:rsidRPr="006C65A8">
        <w:rPr>
          <w:sz w:val="44"/>
          <w:szCs w:val="44"/>
        </w:rPr>
        <w:t xml:space="preserve">LED </w:t>
      </w:r>
      <w:r w:rsidR="00111663" w:rsidRPr="006C65A8">
        <w:rPr>
          <w:sz w:val="44"/>
          <w:szCs w:val="44"/>
        </w:rPr>
        <w:t xml:space="preserve"> sa používa  dnes skoro vša</w:t>
      </w:r>
      <w:r w:rsidR="00EC6308" w:rsidRPr="006C65A8">
        <w:rPr>
          <w:sz w:val="44"/>
          <w:szCs w:val="44"/>
        </w:rPr>
        <w:t>de v ovládačo</w:t>
      </w:r>
      <w:r w:rsidRPr="006C65A8">
        <w:rPr>
          <w:sz w:val="44"/>
          <w:szCs w:val="44"/>
        </w:rPr>
        <w:t>ch,</w:t>
      </w:r>
    </w:p>
    <w:p w:rsidR="00EC6308" w:rsidRPr="006C65A8" w:rsidRDefault="006C4D4C">
      <w:pPr>
        <w:rPr>
          <w:sz w:val="44"/>
          <w:szCs w:val="44"/>
        </w:rPr>
      </w:pPr>
      <w:r w:rsidRPr="006C65A8">
        <w:rPr>
          <w:sz w:val="44"/>
          <w:szCs w:val="44"/>
        </w:rPr>
        <w:t>v lampách, v</w:t>
      </w:r>
      <w:r w:rsidR="00EC6308" w:rsidRPr="006C65A8">
        <w:rPr>
          <w:sz w:val="44"/>
          <w:szCs w:val="44"/>
        </w:rPr>
        <w:t> </w:t>
      </w:r>
      <w:proofErr w:type="spellStart"/>
      <w:r w:rsidRPr="006C65A8">
        <w:rPr>
          <w:sz w:val="44"/>
          <w:szCs w:val="44"/>
        </w:rPr>
        <w:t>čelovkách</w:t>
      </w:r>
      <w:proofErr w:type="spellEnd"/>
      <w:r w:rsidR="00EC6308" w:rsidRPr="006C65A8">
        <w:rPr>
          <w:sz w:val="44"/>
          <w:szCs w:val="44"/>
        </w:rPr>
        <w:t>,</w:t>
      </w:r>
      <w:r w:rsidRPr="006C65A8">
        <w:rPr>
          <w:sz w:val="44"/>
          <w:szCs w:val="44"/>
        </w:rPr>
        <w:t xml:space="preserve"> v</w:t>
      </w:r>
      <w:r w:rsidR="00EC6308" w:rsidRPr="006C65A8">
        <w:rPr>
          <w:sz w:val="44"/>
          <w:szCs w:val="44"/>
        </w:rPr>
        <w:t xml:space="preserve"> svetlách na bicykloch</w:t>
      </w:r>
      <w:r w:rsidRPr="006C65A8">
        <w:rPr>
          <w:sz w:val="44"/>
          <w:szCs w:val="44"/>
        </w:rPr>
        <w:t>.</w:t>
      </w:r>
    </w:p>
    <w:p w:rsidR="00516A1B" w:rsidRPr="006C65A8" w:rsidRDefault="00EC6308">
      <w:pPr>
        <w:rPr>
          <w:sz w:val="44"/>
          <w:szCs w:val="44"/>
        </w:rPr>
      </w:pPr>
      <w:r w:rsidRPr="006C65A8">
        <w:rPr>
          <w:sz w:val="44"/>
          <w:szCs w:val="44"/>
        </w:rPr>
        <w:t xml:space="preserve">LED diódy postupne nahradzujú </w:t>
      </w:r>
      <w:r w:rsidR="00111663" w:rsidRPr="006C65A8">
        <w:rPr>
          <w:sz w:val="44"/>
          <w:szCs w:val="44"/>
        </w:rPr>
        <w:t>ž</w:t>
      </w:r>
      <w:r w:rsidRPr="006C65A8">
        <w:rPr>
          <w:sz w:val="44"/>
          <w:szCs w:val="44"/>
        </w:rPr>
        <w:t>iarovky  majú</w:t>
      </w:r>
      <w:r w:rsidR="00111663" w:rsidRPr="006C65A8">
        <w:rPr>
          <w:sz w:val="44"/>
          <w:szCs w:val="44"/>
        </w:rPr>
        <w:t xml:space="preserve"> nižš</w:t>
      </w:r>
      <w:r w:rsidRPr="006C65A8">
        <w:rPr>
          <w:sz w:val="44"/>
          <w:szCs w:val="44"/>
        </w:rPr>
        <w:t>iu</w:t>
      </w:r>
      <w:r w:rsidR="00111663" w:rsidRPr="006C65A8">
        <w:rPr>
          <w:sz w:val="44"/>
          <w:szCs w:val="44"/>
        </w:rPr>
        <w:t xml:space="preserve"> spot</w:t>
      </w:r>
      <w:r w:rsidRPr="006C65A8">
        <w:rPr>
          <w:sz w:val="44"/>
          <w:szCs w:val="44"/>
        </w:rPr>
        <w:t>r</w:t>
      </w:r>
      <w:r w:rsidR="00111663" w:rsidRPr="006C65A8">
        <w:rPr>
          <w:sz w:val="44"/>
          <w:szCs w:val="44"/>
        </w:rPr>
        <w:t>ebu.</w:t>
      </w:r>
    </w:p>
    <w:p w:rsidR="00516A1B" w:rsidRDefault="006C4D4C" w:rsidP="00111663">
      <w:r>
        <w:t xml:space="preserve"> </w:t>
      </w:r>
    </w:p>
    <w:p w:rsidR="00266633" w:rsidRPr="006C65A8" w:rsidRDefault="006C4D4C">
      <w:pPr>
        <w:rPr>
          <w:b/>
          <w:sz w:val="48"/>
          <w:szCs w:val="48"/>
        </w:rPr>
      </w:pPr>
      <w:r w:rsidRPr="006C65A8">
        <w:rPr>
          <w:b/>
          <w:sz w:val="48"/>
          <w:szCs w:val="48"/>
        </w:rPr>
        <w:t>Tranzistor</w:t>
      </w:r>
    </w:p>
    <w:p w:rsidR="006C4D4C" w:rsidRPr="006C65A8" w:rsidRDefault="003E0C24" w:rsidP="006C65A8">
      <w:pPr>
        <w:jc w:val="both"/>
        <w:rPr>
          <w:sz w:val="44"/>
          <w:szCs w:val="44"/>
        </w:rPr>
      </w:pPr>
      <w:r w:rsidRPr="006C65A8">
        <w:rPr>
          <w:sz w:val="44"/>
          <w:szCs w:val="44"/>
        </w:rPr>
        <w:t>Sú</w:t>
      </w:r>
      <w:r w:rsidR="006C4D4C" w:rsidRPr="006C65A8">
        <w:rPr>
          <w:sz w:val="44"/>
          <w:szCs w:val="44"/>
        </w:rPr>
        <w:t>č</w:t>
      </w:r>
      <w:r w:rsidRPr="006C65A8">
        <w:rPr>
          <w:sz w:val="44"/>
          <w:szCs w:val="44"/>
        </w:rPr>
        <w:t>ia</w:t>
      </w:r>
      <w:r w:rsidR="006C4D4C" w:rsidRPr="006C65A8">
        <w:rPr>
          <w:sz w:val="44"/>
          <w:szCs w:val="44"/>
        </w:rPr>
        <w:t>stka s</w:t>
      </w:r>
      <w:r w:rsidRPr="006C65A8">
        <w:rPr>
          <w:sz w:val="44"/>
          <w:szCs w:val="44"/>
        </w:rPr>
        <w:t xml:space="preserve"> troma nožičkami, v sú</w:t>
      </w:r>
      <w:r w:rsidR="006C4D4C" w:rsidRPr="006C65A8">
        <w:rPr>
          <w:sz w:val="44"/>
          <w:szCs w:val="44"/>
        </w:rPr>
        <w:t>časn</w:t>
      </w:r>
      <w:r w:rsidRPr="006C65A8">
        <w:rPr>
          <w:sz w:val="44"/>
          <w:szCs w:val="44"/>
        </w:rPr>
        <w:t>ej elektronike sú</w:t>
      </w:r>
      <w:r w:rsidR="006C4D4C" w:rsidRPr="006C65A8">
        <w:rPr>
          <w:sz w:val="44"/>
          <w:szCs w:val="44"/>
        </w:rPr>
        <w:t xml:space="preserve"> </w:t>
      </w:r>
      <w:r w:rsidRPr="006C65A8">
        <w:rPr>
          <w:sz w:val="44"/>
          <w:szCs w:val="44"/>
        </w:rPr>
        <w:t xml:space="preserve">ich bežne </w:t>
      </w:r>
      <w:proofErr w:type="spellStart"/>
      <w:r w:rsidRPr="006C65A8">
        <w:rPr>
          <w:sz w:val="44"/>
          <w:szCs w:val="44"/>
        </w:rPr>
        <w:t>sto</w:t>
      </w:r>
      <w:r w:rsidR="006C4D4C" w:rsidRPr="006C65A8">
        <w:rPr>
          <w:sz w:val="44"/>
          <w:szCs w:val="44"/>
        </w:rPr>
        <w:t>milióny</w:t>
      </w:r>
      <w:proofErr w:type="spellEnd"/>
      <w:r w:rsidR="006C4D4C" w:rsidRPr="006C65A8">
        <w:rPr>
          <w:sz w:val="44"/>
          <w:szCs w:val="44"/>
        </w:rPr>
        <w:t>. Tr</w:t>
      </w:r>
      <w:r w:rsidRPr="006C65A8">
        <w:rPr>
          <w:sz w:val="44"/>
          <w:szCs w:val="44"/>
        </w:rPr>
        <w:t xml:space="preserve">anzistor funguje </w:t>
      </w:r>
      <w:r w:rsidR="006C4D4C" w:rsidRPr="006C65A8">
        <w:rPr>
          <w:sz w:val="44"/>
          <w:szCs w:val="44"/>
        </w:rPr>
        <w:t xml:space="preserve">ako </w:t>
      </w:r>
      <w:proofErr w:type="spellStart"/>
      <w:r w:rsidR="006C4D4C" w:rsidRPr="006C65A8">
        <w:rPr>
          <w:sz w:val="44"/>
          <w:szCs w:val="44"/>
        </w:rPr>
        <w:t>z</w:t>
      </w:r>
      <w:r w:rsidRPr="006C65A8">
        <w:rPr>
          <w:sz w:val="44"/>
          <w:szCs w:val="44"/>
        </w:rPr>
        <w:t>o</w:t>
      </w:r>
      <w:r w:rsidR="006C4D4C" w:rsidRPr="006C65A8">
        <w:rPr>
          <w:sz w:val="44"/>
          <w:szCs w:val="44"/>
        </w:rPr>
        <w:t>silovač</w:t>
      </w:r>
      <w:proofErr w:type="spellEnd"/>
      <w:r w:rsidR="006C4D4C" w:rsidRPr="006C65A8">
        <w:rPr>
          <w:sz w:val="44"/>
          <w:szCs w:val="44"/>
        </w:rPr>
        <w:t>.</w:t>
      </w:r>
    </w:p>
    <w:p w:rsidR="00266633" w:rsidRDefault="00266633">
      <w:r>
        <w:rPr>
          <w:noProof/>
          <w:lang w:eastAsia="sk-SK"/>
        </w:rPr>
        <w:drawing>
          <wp:inline distT="0" distB="0" distL="0" distR="0">
            <wp:extent cx="951230" cy="716915"/>
            <wp:effectExtent l="0" t="0" r="1270" b="6985"/>
            <wp:docPr id="1" name="Obrázok 1" descr="https://static1.tme.eu/pics/index/112825,tranzistory.jpg?146131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tme.eu/pics/index/112825,tranzistory.jpg?14613131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497">
        <w:t xml:space="preserve"> </w:t>
      </w:r>
      <w:r w:rsidR="00641497">
        <w:rPr>
          <w:noProof/>
          <w:lang w:eastAsia="sk-SK"/>
        </w:rPr>
        <w:drawing>
          <wp:inline distT="0" distB="0" distL="0" distR="0">
            <wp:extent cx="2092325" cy="1755775"/>
            <wp:effectExtent l="0" t="0" r="3175" b="0"/>
            <wp:docPr id="8" name="Obrázok 8" descr="https://upload.wikimedia.org/wikipedia/commons/thumb/5/5a/Transistors.agr.jpg/220px-Transistors.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upload.wikimedia.org/wikipedia/commons/thumb/5/5a/Transistors.agr.jpg/220px-Transistors.agr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497">
        <w:rPr>
          <w:noProof/>
          <w:lang w:eastAsia="sk-SK"/>
        </w:rPr>
        <w:drawing>
          <wp:inline distT="0" distB="0" distL="0" distR="0">
            <wp:extent cx="1536192" cy="1536192"/>
            <wp:effectExtent l="0" t="0" r="0" b="0"/>
            <wp:docPr id="9" name="Obrázok 9" descr="BJT NPN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JT NPN symbol.sv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91" cy="153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1497">
        <w:rPr>
          <w:noProof/>
          <w:lang w:eastAsia="sk-SK"/>
        </w:rPr>
        <w:drawing>
          <wp:inline distT="0" distB="0" distL="0" distR="0">
            <wp:extent cx="1492301" cy="1492301"/>
            <wp:effectExtent l="0" t="0" r="0" b="0"/>
            <wp:docPr id="10" name="Obrázok 10" descr="BJT PNP symbo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JT PNP symbol.sv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01" cy="1492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82" w:rsidRDefault="00565382"/>
    <w:p w:rsidR="00111663" w:rsidRPr="006C65A8" w:rsidRDefault="00516A1B">
      <w:pPr>
        <w:rPr>
          <w:b/>
          <w:sz w:val="48"/>
          <w:szCs w:val="48"/>
        </w:rPr>
      </w:pPr>
      <w:r w:rsidRPr="006C65A8">
        <w:rPr>
          <w:b/>
          <w:sz w:val="48"/>
          <w:szCs w:val="48"/>
        </w:rPr>
        <w:t>Kondenzáto</w:t>
      </w:r>
      <w:r w:rsidR="003E0C24" w:rsidRPr="006C65A8">
        <w:rPr>
          <w:b/>
          <w:sz w:val="48"/>
          <w:szCs w:val="48"/>
        </w:rPr>
        <w:t>r</w:t>
      </w:r>
    </w:p>
    <w:p w:rsidR="006C4D4C" w:rsidRPr="006C65A8" w:rsidRDefault="00516A1B" w:rsidP="006C65A8">
      <w:pPr>
        <w:jc w:val="both"/>
        <w:rPr>
          <w:sz w:val="44"/>
          <w:szCs w:val="44"/>
        </w:rPr>
      </w:pPr>
      <w:r w:rsidRPr="006C65A8">
        <w:rPr>
          <w:rFonts w:ascii="Arial" w:hAnsi="Arial" w:cs="Arial"/>
          <w:color w:val="222222"/>
          <w:sz w:val="44"/>
          <w:szCs w:val="44"/>
          <w:shd w:val="clear" w:color="auto" w:fill="FFFFFF"/>
        </w:rPr>
        <w:t>je elektronická súčiastka, ktorej prevažujúca vlastnosť je jej elektrická  kapacita</w:t>
      </w:r>
      <w:r w:rsidR="007E1DA0" w:rsidRPr="006C65A8">
        <w:rPr>
          <w:rFonts w:ascii="Arial" w:hAnsi="Arial" w:cs="Arial"/>
          <w:color w:val="222222"/>
          <w:sz w:val="44"/>
          <w:szCs w:val="44"/>
          <w:shd w:val="clear" w:color="auto" w:fill="FFFFFF"/>
        </w:rPr>
        <w:t>.</w:t>
      </w:r>
    </w:p>
    <w:p w:rsidR="00266633" w:rsidRDefault="00266633">
      <w:r>
        <w:rPr>
          <w:noProof/>
          <w:lang w:eastAsia="sk-SK"/>
        </w:rPr>
        <w:drawing>
          <wp:inline distT="0" distB="0" distL="0" distR="0">
            <wp:extent cx="1777593" cy="875195"/>
            <wp:effectExtent l="0" t="0" r="0" b="1270"/>
            <wp:docPr id="4" name="Obrázok 4" descr="PasÃ­vne sÃºÄias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Ã­vne sÃºÄiastk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68" cy="87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A1B">
        <w:rPr>
          <w:noProof/>
          <w:lang w:eastAsia="sk-SK"/>
        </w:rPr>
        <w:drawing>
          <wp:inline distT="0" distB="0" distL="0" distR="0">
            <wp:extent cx="2231136" cy="2366687"/>
            <wp:effectExtent l="0" t="0" r="0" b="0"/>
            <wp:docPr id="12" name="Obrázok 12" descr="https://upload.wikimedia.org/wikipedia/commons/thumb/7/79/Condensator_symbol.svg/220px-Condensator_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pload.wikimedia.org/wikipedia/commons/thumb/7/79/Condensator_symbol.svg/220px-Condensator_symbol.svg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328" cy="237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382" w:rsidRDefault="00565382"/>
    <w:p w:rsidR="006C65A8" w:rsidRDefault="006C65A8"/>
    <w:p w:rsidR="006C65A8" w:rsidRDefault="006C65A8"/>
    <w:p w:rsidR="0034466F" w:rsidRPr="006C65A8" w:rsidRDefault="006C4D4C">
      <w:pPr>
        <w:rPr>
          <w:b/>
          <w:sz w:val="48"/>
          <w:szCs w:val="48"/>
        </w:rPr>
      </w:pPr>
      <w:r w:rsidRPr="006C65A8">
        <w:rPr>
          <w:b/>
          <w:sz w:val="48"/>
          <w:szCs w:val="48"/>
        </w:rPr>
        <w:t xml:space="preserve">Integrovaný obvod </w:t>
      </w:r>
      <w:r w:rsidR="00516A1B" w:rsidRPr="006C65A8">
        <w:rPr>
          <w:b/>
          <w:sz w:val="48"/>
          <w:szCs w:val="48"/>
        </w:rPr>
        <w:t xml:space="preserve"> </w:t>
      </w:r>
    </w:p>
    <w:p w:rsidR="00516A1B" w:rsidRPr="00516A1B" w:rsidRDefault="00266633" w:rsidP="00516A1B">
      <w:pPr>
        <w:shd w:val="clear" w:color="auto" w:fill="F8F9FA"/>
        <w:jc w:val="center"/>
        <w:rPr>
          <w:rFonts w:ascii="Arial" w:eastAsia="Times New Roman" w:hAnsi="Arial" w:cs="Arial"/>
          <w:color w:val="222222"/>
          <w:sz w:val="20"/>
          <w:szCs w:val="20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 wp14:anchorId="5A8762D3" wp14:editId="16E726A6">
            <wp:extent cx="2470840" cy="1506931"/>
            <wp:effectExtent l="0" t="0" r="5715" b="0"/>
            <wp:docPr id="2" name="Obrázok 2" descr="IntegrovanÃ© ob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grovanÃ© obvod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69" cy="1507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A1B">
        <w:rPr>
          <w:color w:val="FF0000"/>
        </w:rPr>
        <w:t xml:space="preserve">  </w:t>
      </w:r>
      <w:r w:rsidR="00516A1B">
        <w:rPr>
          <w:rFonts w:ascii="Arial" w:eastAsia="Times New Roman" w:hAnsi="Arial" w:cs="Arial"/>
          <w:noProof/>
          <w:color w:val="0B0080"/>
          <w:sz w:val="20"/>
          <w:szCs w:val="20"/>
          <w:lang w:eastAsia="sk-SK"/>
        </w:rPr>
        <w:drawing>
          <wp:inline distT="0" distB="0" distL="0" distR="0">
            <wp:extent cx="3101645" cy="1995595"/>
            <wp:effectExtent l="0" t="0" r="3810" b="5080"/>
            <wp:docPr id="14" name="Obrázok 14" descr="https://upload.wikimedia.org/wikipedia/commons/thumb/9/9f/EPROM_Intel_C1702A_%282%29.jpg/220px-EPROM_Intel_C1702A_%282%29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pload.wikimedia.org/wikipedia/commons/thumb/9/9f/EPROM_Intel_C1702A_%282%29.jpg/220px-EPROM_Intel_C1702A_%282%29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22" cy="199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5A8" w:rsidRDefault="006C65A8" w:rsidP="006C65A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222222"/>
          <w:sz w:val="44"/>
          <w:szCs w:val="44"/>
          <w:lang w:eastAsia="sk-SK"/>
        </w:rPr>
      </w:pPr>
    </w:p>
    <w:p w:rsidR="006C65A8" w:rsidRDefault="00516A1B" w:rsidP="006C65A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b/>
          <w:bCs/>
          <w:color w:val="222222"/>
          <w:sz w:val="44"/>
          <w:szCs w:val="44"/>
          <w:lang w:eastAsia="sk-SK"/>
        </w:rPr>
        <w:t>Integrovaný obvod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 </w:t>
      </w:r>
    </w:p>
    <w:p w:rsidR="006C65A8" w:rsidRDefault="00516A1B" w:rsidP="006C65A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(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s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kratka </w:t>
      </w:r>
      <w:r w:rsidRPr="006C65A8">
        <w:rPr>
          <w:rFonts w:ascii="Arial" w:eastAsia="Times New Roman" w:hAnsi="Arial" w:cs="Arial"/>
          <w:b/>
          <w:bCs/>
          <w:color w:val="222222"/>
          <w:sz w:val="44"/>
          <w:szCs w:val="44"/>
          <w:lang w:eastAsia="sk-SK"/>
        </w:rPr>
        <w:t>IO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) </w:t>
      </w:r>
    </w:p>
    <w:p w:rsidR="00516A1B" w:rsidRPr="006C65A8" w:rsidRDefault="00516A1B" w:rsidP="006C65A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je modern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á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 </w:t>
      </w:r>
      <w:r w:rsidR="006A4CE1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</w:t>
      </w:r>
      <w:hyperlink r:id="rId31" w:tooltip="Elektronika" w:history="1">
        <w:r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elektronická</w:t>
        </w:r>
      </w:hyperlink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 </w:t>
      </w:r>
      <w:r w:rsidR="006A4CE1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</w:t>
      </w:r>
      <w:hyperlink r:id="rId32" w:tooltip="Součástka" w:history="1">
        <w:r w:rsidR="003E0C24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sú</w:t>
        </w:r>
        <w:r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č</w:t>
        </w:r>
        <w:r w:rsidR="003E0C24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ia</w:t>
        </w:r>
        <w:r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stka</w:t>
        </w:r>
      </w:hyperlink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. Jedná s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a o spojenie (integrá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ci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u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) mnoh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o jednoduchých elektrických sú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č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ia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st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ok, kto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ré spol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o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čn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e tvoria</w:t>
      </w:r>
      <w:r w:rsidR="006A4CE1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 </w:t>
      </w:r>
      <w:hyperlink r:id="rId33" w:tooltip="Elektrický obvod" w:history="1">
        <w:r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elektrický obvod</w:t>
        </w:r>
      </w:hyperlink>
      <w:r w:rsidR="006A4CE1">
        <w:rPr>
          <w:rFonts w:ascii="Arial" w:eastAsia="Times New Roman" w:hAnsi="Arial" w:cs="Arial"/>
          <w:color w:val="0B0080"/>
          <w:sz w:val="44"/>
          <w:szCs w:val="44"/>
          <w:lang w:eastAsia="sk-SK"/>
        </w:rPr>
        <w:t xml:space="preserve"> 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 vykonávajúci nejakú zložitejšiu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</w:t>
      </w:r>
      <w:r w:rsidR="006A4CE1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funkc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iu.</w:t>
      </w:r>
    </w:p>
    <w:p w:rsidR="006C65A8" w:rsidRDefault="006C65A8" w:rsidP="006C65A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</w:p>
    <w:p w:rsidR="00111663" w:rsidRPr="006C65A8" w:rsidRDefault="00111663" w:rsidP="006C65A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Me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d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zi hlavn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é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výhody integrovaných obvod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ov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pat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ria</w:t>
      </w:r>
      <w:r w:rsidR="006A4CE1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 </w:t>
      </w:r>
      <w:r w:rsidR="003E0C24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najme</w:t>
      </w:r>
      <w:r w:rsidR="006A4CE1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:</w:t>
      </w:r>
    </w:p>
    <w:p w:rsidR="00111663" w:rsidRPr="006C65A8" w:rsidRDefault="001607A4" w:rsidP="006C6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miniaturizácia</w:t>
      </w:r>
    </w:p>
    <w:p w:rsidR="00111663" w:rsidRPr="006C65A8" w:rsidRDefault="001607A4" w:rsidP="006C6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stále sa zvyšujúci v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ýkon,</w:t>
      </w:r>
    </w:p>
    <w:p w:rsidR="00111663" w:rsidRPr="006C65A8" w:rsidRDefault="005D00D3" w:rsidP="006C6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nižšie 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energetické nároky na pr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evádzku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</w:t>
      </w:r>
    </w:p>
    <w:p w:rsidR="00111663" w:rsidRPr="006C65A8" w:rsidRDefault="005D00D3" w:rsidP="006C6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spoľa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hlivos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ť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</w:t>
      </w:r>
    </w:p>
    <w:p w:rsidR="00111663" w:rsidRPr="006C65A8" w:rsidRDefault="00111663" w:rsidP="006C65A8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hromadná sériová výroba 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z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nižuje cenu.</w:t>
      </w:r>
    </w:p>
    <w:p w:rsidR="006C65A8" w:rsidRDefault="00111663" w:rsidP="006C65A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b/>
          <w:color w:val="222222"/>
          <w:sz w:val="44"/>
          <w:szCs w:val="44"/>
          <w:lang w:eastAsia="sk-SK"/>
        </w:rPr>
        <w:t>Integrované obvody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s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a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využívaj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ú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v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o všetkej spotrebnej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elektroni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ke, ale i rôzny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ch v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e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deckých za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riade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n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iach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 nap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. na </w:t>
      </w:r>
      <w:hyperlink r:id="rId34" w:tooltip="Umělá družice" w:history="1">
        <w:r w:rsidR="005D00D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ume</w:t>
        </w:r>
        <w:r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lých družic</w:t>
        </w:r>
        <w:r w:rsidR="005D00D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ia</w:t>
        </w:r>
        <w:r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ch</w:t>
        </w:r>
      </w:hyperlink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. </w:t>
      </w:r>
    </w:p>
    <w:p w:rsidR="00111663" w:rsidRPr="006C65A8" w:rsidRDefault="00111663" w:rsidP="006C65A8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N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iekto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é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za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riadenia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obsahuj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ú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c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i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integrované obvody:</w:t>
      </w:r>
    </w:p>
    <w:p w:rsidR="00111663" w:rsidRPr="006C65A8" w:rsidRDefault="006E7A31" w:rsidP="006C65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hyperlink r:id="rId35" w:tooltip="Televizor" w:history="1"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telev</w:t>
        </w:r>
        <w:r w:rsidR="005D00D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í</w:t>
        </w:r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z</w:t>
        </w:r>
        <w:r w:rsidR="005D00D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ia</w:t>
        </w:r>
      </w:hyperlink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 videa, satelitné prijímače, diaľ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kov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é ovládania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</w:t>
      </w:r>
    </w:p>
    <w:p w:rsidR="00111663" w:rsidRPr="006C65A8" w:rsidRDefault="006E7A31" w:rsidP="006C65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hyperlink r:id="rId36" w:tooltip="Rádio" w:history="1"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rádia</w:t>
        </w:r>
      </w:hyperlink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 CD či MP3 i MP4 p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ehrávače,</w:t>
      </w:r>
    </w:p>
    <w:p w:rsidR="00111663" w:rsidRPr="006C65A8" w:rsidRDefault="005D00D3" w:rsidP="006C65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digitálne 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hodinky, kalkulačky,</w:t>
      </w:r>
    </w:p>
    <w:p w:rsidR="00111663" w:rsidRPr="006C65A8" w:rsidRDefault="006E7A31" w:rsidP="006C65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hyperlink r:id="rId37" w:tooltip="Mobilní telefon" w:history="1">
        <w:r w:rsidR="005D00D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mobilné</w:t>
        </w:r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 xml:space="preserve"> telef</w:t>
        </w:r>
        <w:r w:rsidR="005D00D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ó</w:t>
        </w:r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ny</w:t>
        </w:r>
      </w:hyperlink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 vysie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lačky, GPS p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rijím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ače,</w:t>
      </w:r>
    </w:p>
    <w:p w:rsidR="00111663" w:rsidRPr="006C65A8" w:rsidRDefault="00111663" w:rsidP="006C65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fotoaparáty, digitáln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e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fotoaparáty,</w:t>
      </w:r>
    </w:p>
    <w:p w:rsidR="00111663" w:rsidRPr="006C65A8" w:rsidRDefault="006E7A31" w:rsidP="006C65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hyperlink r:id="rId38" w:tooltip="Počítač" w:history="1"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počítače</w:t>
        </w:r>
      </w:hyperlink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 t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lačiarne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 monitory, </w:t>
      </w:r>
      <w:hyperlink r:id="rId39" w:tooltip="Personal Digital Assistant" w:history="1"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PDA</w:t>
        </w:r>
      </w:hyperlink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</w:t>
      </w:r>
    </w:p>
    <w:p w:rsidR="00111663" w:rsidRPr="006C65A8" w:rsidRDefault="006E7A31" w:rsidP="006C65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hyperlink r:id="rId40" w:tooltip="Automobil" w:history="1"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automobily</w:t>
        </w:r>
      </w:hyperlink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 </w:t>
      </w:r>
      <w:hyperlink r:id="rId41" w:tooltip="Letadlo" w:history="1"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l</w:t>
        </w:r>
        <w:r w:rsidR="005D00D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i</w:t>
        </w:r>
        <w:r w:rsidR="00111663" w:rsidRPr="006C65A8">
          <w:rPr>
            <w:rFonts w:ascii="Arial" w:eastAsia="Times New Roman" w:hAnsi="Arial" w:cs="Arial"/>
            <w:color w:val="0B0080"/>
            <w:sz w:val="44"/>
            <w:szCs w:val="44"/>
            <w:lang w:eastAsia="sk-SK"/>
          </w:rPr>
          <w:t>etadla</w:t>
        </w:r>
      </w:hyperlink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 a</w:t>
      </w:r>
      <w:r w:rsidR="006A4CE1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 iné 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dopravné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prost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riedky</w:t>
      </w:r>
      <w:r w:rsidR="0011166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</w:t>
      </w:r>
    </w:p>
    <w:p w:rsidR="00111663" w:rsidRPr="006C65A8" w:rsidRDefault="00111663" w:rsidP="006C65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l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ekárske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, v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edecké a meracie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 xml:space="preserve"> p</w:t>
      </w:r>
      <w:r w:rsidR="005D00D3"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rí</w:t>
      </w:r>
      <w:r w:rsidRPr="006C65A8">
        <w:rPr>
          <w:rFonts w:ascii="Arial" w:eastAsia="Times New Roman" w:hAnsi="Arial" w:cs="Arial"/>
          <w:color w:val="222222"/>
          <w:sz w:val="44"/>
          <w:szCs w:val="44"/>
          <w:lang w:eastAsia="sk-SK"/>
        </w:rPr>
        <w:t>stroje.</w:t>
      </w:r>
    </w:p>
    <w:p w:rsidR="00111663" w:rsidRPr="006C65A8" w:rsidRDefault="00111663" w:rsidP="006C65A8">
      <w:p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22222"/>
          <w:sz w:val="44"/>
          <w:szCs w:val="44"/>
          <w:lang w:eastAsia="sk-SK"/>
        </w:rPr>
      </w:pPr>
      <w:bookmarkStart w:id="0" w:name="_GoBack"/>
      <w:bookmarkEnd w:id="0"/>
    </w:p>
    <w:p w:rsidR="0034466F" w:rsidRPr="006C65A8" w:rsidRDefault="0034466F" w:rsidP="006C65A8">
      <w:pPr>
        <w:jc w:val="both"/>
        <w:rPr>
          <w:b/>
          <w:sz w:val="48"/>
          <w:szCs w:val="48"/>
        </w:rPr>
      </w:pPr>
      <w:r w:rsidRPr="006C65A8">
        <w:rPr>
          <w:b/>
          <w:sz w:val="48"/>
          <w:szCs w:val="48"/>
        </w:rPr>
        <w:t>Mikročip (čip)</w:t>
      </w:r>
    </w:p>
    <w:p w:rsidR="0034466F" w:rsidRPr="006C65A8" w:rsidRDefault="00526871" w:rsidP="006C65A8">
      <w:pPr>
        <w:jc w:val="both"/>
        <w:rPr>
          <w:sz w:val="44"/>
          <w:szCs w:val="44"/>
        </w:rPr>
      </w:pPr>
      <w:r w:rsidRPr="006C65A8">
        <w:rPr>
          <w:sz w:val="44"/>
          <w:szCs w:val="44"/>
        </w:rPr>
        <w:t>je elektronická sú</w:t>
      </w:r>
      <w:r w:rsidR="0034466F" w:rsidRPr="006C65A8">
        <w:rPr>
          <w:sz w:val="44"/>
          <w:szCs w:val="44"/>
        </w:rPr>
        <w:t>č</w:t>
      </w:r>
      <w:r w:rsidRPr="006C65A8">
        <w:rPr>
          <w:sz w:val="44"/>
          <w:szCs w:val="44"/>
        </w:rPr>
        <w:t>ia</w:t>
      </w:r>
      <w:r w:rsidR="0034466F" w:rsidRPr="006C65A8">
        <w:rPr>
          <w:sz w:val="44"/>
          <w:szCs w:val="44"/>
        </w:rPr>
        <w:t>stka, kt</w:t>
      </w:r>
      <w:r w:rsidRPr="006C65A8">
        <w:rPr>
          <w:sz w:val="44"/>
          <w:szCs w:val="44"/>
        </w:rPr>
        <w:t>o</w:t>
      </w:r>
      <w:r w:rsidR="0034466F" w:rsidRPr="006C65A8">
        <w:rPr>
          <w:sz w:val="44"/>
          <w:szCs w:val="44"/>
        </w:rPr>
        <w:t>rá je schopn</w:t>
      </w:r>
      <w:r w:rsidRPr="006C65A8">
        <w:rPr>
          <w:sz w:val="44"/>
          <w:szCs w:val="44"/>
        </w:rPr>
        <w:t>á</w:t>
      </w:r>
      <w:r w:rsidR="0034466F" w:rsidRPr="006C65A8">
        <w:rPr>
          <w:sz w:val="44"/>
          <w:szCs w:val="44"/>
        </w:rPr>
        <w:t xml:space="preserve"> bezkontaktn</w:t>
      </w:r>
      <w:r w:rsidRPr="006C65A8">
        <w:rPr>
          <w:sz w:val="44"/>
          <w:szCs w:val="44"/>
        </w:rPr>
        <w:t>e</w:t>
      </w:r>
      <w:r w:rsidR="0034466F" w:rsidRPr="006C65A8">
        <w:rPr>
          <w:sz w:val="44"/>
          <w:szCs w:val="44"/>
        </w:rPr>
        <w:t xml:space="preserve"> p</w:t>
      </w:r>
      <w:r w:rsidRPr="006C65A8">
        <w:rPr>
          <w:sz w:val="44"/>
          <w:szCs w:val="44"/>
        </w:rPr>
        <w:t>re</w:t>
      </w:r>
      <w:r w:rsidR="0034466F" w:rsidRPr="006C65A8">
        <w:rPr>
          <w:sz w:val="44"/>
          <w:szCs w:val="44"/>
        </w:rPr>
        <w:t>da</w:t>
      </w:r>
      <w:r w:rsidRPr="006C65A8">
        <w:rPr>
          <w:sz w:val="44"/>
          <w:szCs w:val="44"/>
        </w:rPr>
        <w:t>ť čítaciemu</w:t>
      </w:r>
      <w:r w:rsidR="0034466F" w:rsidRPr="006C65A8">
        <w:rPr>
          <w:sz w:val="44"/>
          <w:szCs w:val="44"/>
        </w:rPr>
        <w:t xml:space="preserve"> za</w:t>
      </w:r>
      <w:r w:rsidRPr="006C65A8">
        <w:rPr>
          <w:sz w:val="44"/>
          <w:szCs w:val="44"/>
        </w:rPr>
        <w:t>riadeniu kód, ktorý</w:t>
      </w:r>
      <w:r w:rsidR="0034466F" w:rsidRPr="006C65A8">
        <w:rPr>
          <w:sz w:val="44"/>
          <w:szCs w:val="44"/>
        </w:rPr>
        <w:t xml:space="preserve"> je v mikročip</w:t>
      </w:r>
      <w:r w:rsidRPr="006C65A8">
        <w:rPr>
          <w:sz w:val="44"/>
          <w:szCs w:val="44"/>
        </w:rPr>
        <w:t>e (čipe</w:t>
      </w:r>
      <w:r w:rsidR="0034466F" w:rsidRPr="006C65A8">
        <w:rPr>
          <w:sz w:val="44"/>
          <w:szCs w:val="44"/>
        </w:rPr>
        <w:t>) uložen</w:t>
      </w:r>
      <w:r w:rsidRPr="006C65A8">
        <w:rPr>
          <w:sz w:val="44"/>
          <w:szCs w:val="44"/>
        </w:rPr>
        <w:t>ý</w:t>
      </w:r>
      <w:r w:rsidR="0034466F" w:rsidRPr="006C65A8">
        <w:rPr>
          <w:sz w:val="44"/>
          <w:szCs w:val="44"/>
        </w:rPr>
        <w:t>.</w:t>
      </w:r>
      <w:r w:rsidR="007277FF" w:rsidRPr="006C65A8">
        <w:rPr>
          <w:sz w:val="44"/>
          <w:szCs w:val="44"/>
        </w:rPr>
        <w:t xml:space="preserve"> </w:t>
      </w:r>
      <w:r w:rsidR="0034466F" w:rsidRPr="006C65A8">
        <w:rPr>
          <w:sz w:val="44"/>
          <w:szCs w:val="44"/>
        </w:rPr>
        <w:t xml:space="preserve"> </w:t>
      </w:r>
      <w:proofErr w:type="spellStart"/>
      <w:r w:rsidR="007277FF" w:rsidRPr="006C65A8">
        <w:rPr>
          <w:sz w:val="44"/>
          <w:szCs w:val="44"/>
        </w:rPr>
        <w:t>Chip</w:t>
      </w:r>
      <w:proofErr w:type="spellEnd"/>
      <w:r w:rsidR="007277FF" w:rsidRPr="006C65A8">
        <w:rPr>
          <w:sz w:val="44"/>
          <w:szCs w:val="44"/>
        </w:rPr>
        <w:t xml:space="preserve"> = impulz</w:t>
      </w:r>
    </w:p>
    <w:p w:rsidR="006C65A8" w:rsidRPr="006C65A8" w:rsidRDefault="006C65A8">
      <w:pPr>
        <w:jc w:val="both"/>
        <w:rPr>
          <w:sz w:val="44"/>
          <w:szCs w:val="44"/>
        </w:rPr>
      </w:pPr>
    </w:p>
    <w:sectPr w:rsidR="006C65A8" w:rsidRPr="006C65A8" w:rsidSect="006C65A8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457"/>
    <w:multiLevelType w:val="multilevel"/>
    <w:tmpl w:val="21AA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C45981"/>
    <w:multiLevelType w:val="multilevel"/>
    <w:tmpl w:val="077E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4C"/>
    <w:rsid w:val="00051BE8"/>
    <w:rsid w:val="000F57C4"/>
    <w:rsid w:val="00111663"/>
    <w:rsid w:val="001607A4"/>
    <w:rsid w:val="00182911"/>
    <w:rsid w:val="001E6437"/>
    <w:rsid w:val="00266633"/>
    <w:rsid w:val="0034466F"/>
    <w:rsid w:val="003E0C24"/>
    <w:rsid w:val="004E7FF0"/>
    <w:rsid w:val="00516A1B"/>
    <w:rsid w:val="00526871"/>
    <w:rsid w:val="00565382"/>
    <w:rsid w:val="005D00D3"/>
    <w:rsid w:val="00641497"/>
    <w:rsid w:val="006A4CE1"/>
    <w:rsid w:val="006C4D4C"/>
    <w:rsid w:val="006C65A8"/>
    <w:rsid w:val="006D4624"/>
    <w:rsid w:val="007277FF"/>
    <w:rsid w:val="007E1DA0"/>
    <w:rsid w:val="00B50E41"/>
    <w:rsid w:val="00BD4658"/>
    <w:rsid w:val="00DB4C0B"/>
    <w:rsid w:val="00EC6308"/>
    <w:rsid w:val="00F1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63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6538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1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663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56538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516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737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2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671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99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39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81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Elektrick%C3%BD_obvod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cs.wikipedia.org/wiki/St%C5%99%C3%ADdav%C3%BD_proud" TargetMode="External"/><Relationship Id="rId26" Type="http://schemas.openxmlformats.org/officeDocument/2006/relationships/image" Target="media/image10.jpeg"/><Relationship Id="rId39" Type="http://schemas.openxmlformats.org/officeDocument/2006/relationships/hyperlink" Target="https://cs.wikipedia.org/wiki/Personal_Digital_Assistant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34" Type="http://schemas.openxmlformats.org/officeDocument/2006/relationships/hyperlink" Target="https://cs.wikipedia.org/wiki/Um%C4%9Bl%C3%A1_dru%C5%BEice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s.wikipedia.org/wiki/Elektrotechnick%C3%A1_sou%C4%8D%C3%A1stka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cs.wikipedia.org/wiki/Elektrick%C3%BD_proud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s://cs.wikipedia.org/wiki/Elektrick%C3%BD_obvod" TargetMode="External"/><Relationship Id="rId38" Type="http://schemas.openxmlformats.org/officeDocument/2006/relationships/hyperlink" Target="https://cs.wikipedia.org/wiki/Po%C4%8D%C3%ADta%C4%8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Elektrick%C3%BD_obvod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commons.wikimedia.org/wiki/File:EPROM_Intel_C1702A_(2).jpg" TargetMode="External"/><Relationship Id="rId41" Type="http://schemas.openxmlformats.org/officeDocument/2006/relationships/hyperlink" Target="https://cs.wikipedia.org/wiki/Letadl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Elektrick%C3%A9_nap%C4%9Bt%C3%AD" TargetMode="External"/><Relationship Id="rId24" Type="http://schemas.openxmlformats.org/officeDocument/2006/relationships/image" Target="media/image8.png"/><Relationship Id="rId32" Type="http://schemas.openxmlformats.org/officeDocument/2006/relationships/hyperlink" Target="https://cs.wikipedia.org/wiki/Sou%C4%8D%C3%A1stka" TargetMode="External"/><Relationship Id="rId37" Type="http://schemas.openxmlformats.org/officeDocument/2006/relationships/hyperlink" Target="https://cs.wikipedia.org/wiki/Mobiln%C3%AD_telefon" TargetMode="External"/><Relationship Id="rId40" Type="http://schemas.openxmlformats.org/officeDocument/2006/relationships/hyperlink" Target="https://cs.wikipedia.org/wiki/Automobi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Sou%C4%8D%C3%A1stka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2.jpeg"/><Relationship Id="rId36" Type="http://schemas.openxmlformats.org/officeDocument/2006/relationships/hyperlink" Target="https://cs.wikipedia.org/wiki/R%C3%A1dio" TargetMode="External"/><Relationship Id="rId10" Type="http://schemas.openxmlformats.org/officeDocument/2006/relationships/hyperlink" Target="https://cs.wikipedia.org/wiki/Elektrick%C3%BD_proud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cs.wikipedia.org/wiki/Elektronik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Elektrick%C3%BD_odpor" TargetMode="External"/><Relationship Id="rId14" Type="http://schemas.openxmlformats.org/officeDocument/2006/relationships/hyperlink" Target="https://cs.wikipedia.org/wiki/Elektrotechnick%C3%A1_sou%C4%8D%C3%A1stka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11.png"/><Relationship Id="rId30" Type="http://schemas.openxmlformats.org/officeDocument/2006/relationships/image" Target="media/image13.jpeg"/><Relationship Id="rId35" Type="http://schemas.openxmlformats.org/officeDocument/2006/relationships/hyperlink" Target="https://cs.wikipedia.org/wiki/Televizor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F2ECB-A314-4873-B5E8-9FBF7C36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Laci</cp:lastModifiedBy>
  <cp:revision>2</cp:revision>
  <dcterms:created xsi:type="dcterms:W3CDTF">2018-10-28T16:01:00Z</dcterms:created>
  <dcterms:modified xsi:type="dcterms:W3CDTF">2018-10-28T16:01:00Z</dcterms:modified>
</cp:coreProperties>
</file>