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R</w:t>
      </w: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11</w:t>
      </w:r>
      <w:r w:rsidRPr="00700261">
        <w:rPr>
          <w:rFonts w:ascii="Book Antiqua" w:hAnsi="Book Antiqua"/>
        </w:rPr>
        <w:t>.05.2020r.</w:t>
      </w:r>
    </w:p>
    <w:p w:rsidR="00E63A6C" w:rsidRPr="00700261" w:rsidRDefault="00E63A6C" w:rsidP="00E63A6C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u w:val="single"/>
          <w:lang w:eastAsia="pl-PL"/>
        </w:rPr>
      </w:pPr>
      <w:r w:rsidRPr="00700261">
        <w:rPr>
          <w:rFonts w:ascii="Book Antiqua" w:eastAsia="Times New Roman" w:hAnsi="Book Antiqua" w:cs="Times New Roman"/>
          <w:b/>
          <w:color w:val="000000"/>
          <w:lang w:eastAsia="pl-PL"/>
        </w:rPr>
        <w:t>Temat:</w:t>
      </w:r>
      <w:r>
        <w:rPr>
          <w:rFonts w:ascii="Book Antiqua" w:eastAsia="Times New Roman" w:hAnsi="Book Antiqua" w:cs="Times New Roman"/>
          <w:b/>
          <w:color w:val="00000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color w:val="000000"/>
          <w:u w:val="single"/>
          <w:lang w:eastAsia="pl-PL"/>
        </w:rPr>
        <w:t>Norwidowska koncepcja sztuki w wierszu „Fortepian Szopena”</w:t>
      </w:r>
    </w:p>
    <w:p w:rsidR="00E63A6C" w:rsidRPr="00700261" w:rsidRDefault="00E63A6C" w:rsidP="00E63A6C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700261">
        <w:rPr>
          <w:rFonts w:ascii="Book Antiqua" w:eastAsia="Times New Roman" w:hAnsi="Book Antiqua" w:cs="Times New Roman"/>
          <w:color w:val="000000"/>
          <w:lang w:eastAsia="pl-PL"/>
        </w:rPr>
        <w:t xml:space="preserve">Przeczytaj </w:t>
      </w:r>
      <w:r>
        <w:rPr>
          <w:rFonts w:ascii="Book Antiqua" w:eastAsia="Times New Roman" w:hAnsi="Book Antiqua" w:cs="Times New Roman"/>
          <w:color w:val="000000"/>
          <w:lang w:eastAsia="pl-PL"/>
        </w:rPr>
        <w:t>wiersz Norwida – podręcznik str. 182</w:t>
      </w:r>
    </w:p>
    <w:p w:rsidR="00E63A6C" w:rsidRDefault="00E63A6C" w:rsidP="00E63A6C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700261">
        <w:rPr>
          <w:rFonts w:ascii="Book Antiqua" w:eastAsia="Times New Roman" w:hAnsi="Book Antiqua" w:cs="Times New Roman"/>
          <w:color w:val="000000"/>
          <w:lang w:eastAsia="pl-PL"/>
        </w:rPr>
        <w:t>W zeszycie przedmiotowym</w:t>
      </w:r>
      <w:r>
        <w:rPr>
          <w:rFonts w:ascii="Book Antiqua" w:eastAsia="Times New Roman" w:hAnsi="Book Antiqua" w:cs="Times New Roman"/>
          <w:color w:val="000000"/>
          <w:lang w:eastAsia="pl-PL"/>
        </w:rPr>
        <w:t>:</w:t>
      </w:r>
    </w:p>
    <w:p w:rsidR="00E63A6C" w:rsidRPr="00E92D7C" w:rsidRDefault="00E63A6C" w:rsidP="00E63A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E92D7C">
        <w:rPr>
          <w:rFonts w:ascii="Book Antiqua" w:eastAsia="Times New Roman" w:hAnsi="Book Antiqua" w:cs="Times New Roman"/>
          <w:color w:val="000000"/>
          <w:lang w:eastAsia="pl-PL"/>
        </w:rPr>
        <w:t xml:space="preserve">krótko </w:t>
      </w:r>
      <w:r>
        <w:rPr>
          <w:rFonts w:ascii="Book Antiqua" w:eastAsia="Times New Roman" w:hAnsi="Book Antiqua" w:cs="Times New Roman"/>
          <w:color w:val="000000"/>
          <w:lang w:eastAsia="pl-PL"/>
        </w:rPr>
        <w:t xml:space="preserve">przedstaw biografię </w:t>
      </w:r>
      <w:r w:rsidRPr="00E92D7C">
        <w:rPr>
          <w:rFonts w:ascii="Book Antiqua" w:eastAsia="Times New Roman" w:hAnsi="Book Antiqua" w:cs="Times New Roman"/>
          <w:color w:val="000000"/>
          <w:lang w:eastAsia="pl-PL"/>
        </w:rPr>
        <w:t xml:space="preserve"> Fryderyka Chopina </w:t>
      </w:r>
    </w:p>
    <w:p w:rsidR="00E63A6C" w:rsidRPr="00E92D7C" w:rsidRDefault="00E63A6C" w:rsidP="00E63A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>
        <w:rPr>
          <w:rFonts w:ascii="Book Antiqua" w:eastAsia="Times New Roman" w:hAnsi="Book Antiqua" w:cs="Times New Roman"/>
          <w:color w:val="000000"/>
          <w:lang w:eastAsia="pl-PL"/>
        </w:rPr>
        <w:t>opisz wiersz „Fortepian Szopena”</w:t>
      </w:r>
      <w:r w:rsidRPr="00E46AA2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Pr="00E92D7C">
        <w:rPr>
          <w:rFonts w:ascii="Book Antiqua" w:eastAsia="Times New Roman" w:hAnsi="Book Antiqua" w:cs="Times New Roman"/>
          <w:color w:val="000000"/>
          <w:lang w:eastAsia="pl-PL"/>
        </w:rPr>
        <w:t>(wykorzystaj materiały przesłane przez nauczyciela)</w:t>
      </w:r>
    </w:p>
    <w:p w:rsidR="00E63A6C" w:rsidRPr="00700261" w:rsidRDefault="00E63A6C" w:rsidP="00E63A6C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E63A6C" w:rsidRPr="00700261" w:rsidRDefault="00E63A6C" w:rsidP="00E63A6C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0261">
        <w:rPr>
          <w:rFonts w:ascii="Book Antiqua" w:hAnsi="Book Antiqua"/>
          <w:b/>
        </w:rPr>
        <w:t xml:space="preserve">Osoby posiadające numery w dzienniku:  </w:t>
      </w:r>
      <w:r w:rsidR="002606AB">
        <w:rPr>
          <w:rFonts w:ascii="Book Antiqua" w:hAnsi="Book Antiqua"/>
          <w:b/>
        </w:rPr>
        <w:t xml:space="preserve">7, 17 </w:t>
      </w:r>
      <w:bookmarkStart w:id="0" w:name="_GoBack"/>
      <w:bookmarkEnd w:id="0"/>
      <w:r w:rsidRPr="00700261">
        <w:rPr>
          <w:rFonts w:ascii="Book Antiqua" w:hAnsi="Book Antiqua"/>
          <w:b/>
        </w:rPr>
        <w:t xml:space="preserve"> proszę o przesłanie czytelnego zdjęcia  notatki z tej lekcji na adres </w:t>
      </w:r>
      <w:hyperlink r:id="rId6" w:history="1">
        <w:r w:rsidRPr="0070026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0026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13</w:t>
      </w:r>
      <w:r w:rsidRPr="00700261">
        <w:rPr>
          <w:rFonts w:ascii="Book Antiqua" w:hAnsi="Book Antiqua"/>
          <w:b/>
        </w:rPr>
        <w:t>.05. do godz. 16.00</w:t>
      </w:r>
    </w:p>
    <w:p w:rsidR="00E63A6C" w:rsidRPr="00700261" w:rsidRDefault="00E63A6C" w:rsidP="00E63A6C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E63A6C" w:rsidRPr="00700261" w:rsidRDefault="00E63A6C" w:rsidP="00E63A6C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E63A6C" w:rsidRPr="00700261" w:rsidRDefault="00E63A6C" w:rsidP="00E63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7002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Przypominam, że czytacie lekturę: „Nie-Boska komedia”- </w:t>
      </w:r>
      <w:r w:rsidRPr="007002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13.05.2020r. </w:t>
      </w:r>
    </w:p>
    <w:p w:rsidR="00E63A6C" w:rsidRPr="00700261" w:rsidRDefault="00E63A6C" w:rsidP="00E63A6C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700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700261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R</w:t>
      </w: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13</w:t>
      </w:r>
      <w:r w:rsidRPr="00700261">
        <w:rPr>
          <w:rFonts w:ascii="Book Antiqua" w:hAnsi="Book Antiqua"/>
        </w:rPr>
        <w:t>.05.2020r.</w:t>
      </w:r>
    </w:p>
    <w:p w:rsidR="00E63A6C" w:rsidRPr="00700261" w:rsidRDefault="00E63A6C" w:rsidP="00E63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0261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Chopin – muzyczna indywidualność epoki. Film </w:t>
      </w:r>
      <w:r w:rsidRPr="00700261">
        <w:rPr>
          <w:rFonts w:ascii="Times New Roman" w:eastAsia="Times New Roman" w:hAnsi="Times New Roman" w:cs="Times New Roman"/>
          <w:b/>
          <w:u w:val="single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Chopin- pragnienie miłości</w:t>
      </w:r>
      <w:r w:rsidRPr="007002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” </w:t>
      </w:r>
    </w:p>
    <w:p w:rsidR="00E63A6C" w:rsidRPr="00AB7936" w:rsidRDefault="00E63A6C" w:rsidP="00E63A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B7936">
        <w:rPr>
          <w:rFonts w:ascii="Times New Roman" w:eastAsia="Times New Roman" w:hAnsi="Times New Roman" w:cs="Times New Roman"/>
          <w:lang w:eastAsia="pl-PL"/>
        </w:rPr>
        <w:t xml:space="preserve">Zapoznaj się z filmem „Chopin – pragnienie miłości” </w:t>
      </w:r>
      <w:r>
        <w:rPr>
          <w:rFonts w:ascii="Times New Roman" w:eastAsia="Times New Roman" w:hAnsi="Times New Roman" w:cs="Times New Roman"/>
          <w:lang w:eastAsia="pl-PL"/>
        </w:rPr>
        <w:t xml:space="preserve"> w reż. J. Antczaka </w:t>
      </w:r>
      <w:r w:rsidRPr="00AB7936">
        <w:rPr>
          <w:rFonts w:ascii="Times New Roman" w:eastAsia="Times New Roman" w:hAnsi="Times New Roman" w:cs="Times New Roman"/>
          <w:lang w:eastAsia="pl-PL"/>
        </w:rPr>
        <w:t xml:space="preserve">(na dowolnej stronie: np. </w:t>
      </w:r>
      <w:proofErr w:type="spellStart"/>
      <w:r w:rsidRPr="00AB7936">
        <w:rPr>
          <w:rFonts w:ascii="Times New Roman" w:eastAsia="Times New Roman" w:hAnsi="Times New Roman" w:cs="Times New Roman"/>
          <w:lang w:eastAsia="pl-PL"/>
        </w:rPr>
        <w:t>cda</w:t>
      </w:r>
      <w:proofErr w:type="spellEnd"/>
      <w:r w:rsidRPr="00AB7936">
        <w:rPr>
          <w:rFonts w:ascii="Times New Roman" w:eastAsia="Times New Roman" w:hAnsi="Times New Roman" w:cs="Times New Roman"/>
          <w:lang w:eastAsia="pl-PL"/>
        </w:rPr>
        <w:t>)</w:t>
      </w:r>
    </w:p>
    <w:p w:rsidR="00E63A6C" w:rsidRPr="00AB7936" w:rsidRDefault="00E63A6C" w:rsidP="00E63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 pisemnie na pytania do filmu:</w:t>
      </w:r>
    </w:p>
    <w:p w:rsidR="00E63A6C" w:rsidRDefault="00E63A6C" w:rsidP="00E63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Jaka sytuacja staje się powodem opuszczenia kraju przez Fryderyka Chopina?</w:t>
      </w:r>
    </w:p>
    <w:p w:rsidR="00E63A6C" w:rsidRDefault="00E63A6C" w:rsidP="00E63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Dokąd udaje się Fryderyk?</w:t>
      </w:r>
      <w:r w:rsidR="00EE1C1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3A6C" w:rsidRDefault="00E63A6C" w:rsidP="00E63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 Chopin radzi sobie w Paryżu?</w:t>
      </w:r>
    </w:p>
    <w:p w:rsidR="00E63A6C" w:rsidRDefault="00E63A6C" w:rsidP="00E63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Kim był Jan? </w:t>
      </w:r>
    </w:p>
    <w:p w:rsidR="00E63A6C" w:rsidRDefault="00E63A6C" w:rsidP="00E63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Jakie relacje ma Fryderyk z dziećmi George Sand?</w:t>
      </w:r>
      <w:r w:rsidR="00EE1C1C">
        <w:rPr>
          <w:rFonts w:ascii="Times New Roman" w:eastAsia="Times New Roman" w:hAnsi="Times New Roman" w:cs="Times New Roman"/>
          <w:lang w:eastAsia="pl-PL"/>
        </w:rPr>
        <w:t xml:space="preserve"> Opisz je</w:t>
      </w:r>
    </w:p>
    <w:p w:rsidR="00E63A6C" w:rsidRPr="00AB7936" w:rsidRDefault="00E63A6C" w:rsidP="00E63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 oceniasz film?</w:t>
      </w:r>
    </w:p>
    <w:p w:rsidR="00E63A6C" w:rsidRPr="00700261" w:rsidRDefault="00E63A6C" w:rsidP="00E63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7936">
        <w:rPr>
          <w:rFonts w:ascii="Times New Roman" w:eastAsia="Times New Roman" w:hAnsi="Times New Roman" w:cs="Times New Roman"/>
          <w:b/>
          <w:lang w:eastAsia="pl-PL"/>
        </w:rPr>
        <w:t xml:space="preserve">Odpowiedzi na pytania z punktu II odeślij na adres </w:t>
      </w:r>
      <w:hyperlink r:id="rId7" w:history="1">
        <w:r w:rsidRPr="00AB7936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kmt2@op.pl</w:t>
        </w:r>
      </w:hyperlink>
      <w:r w:rsidRPr="00AB7936">
        <w:rPr>
          <w:rFonts w:ascii="Times New Roman" w:eastAsia="Times New Roman" w:hAnsi="Times New Roman" w:cs="Times New Roman"/>
          <w:b/>
          <w:lang w:eastAsia="pl-PL"/>
        </w:rPr>
        <w:t xml:space="preserve"> do dnia 15.05.2020 do godz. 16.00</w:t>
      </w:r>
    </w:p>
    <w:p w:rsidR="00E63A6C" w:rsidRPr="00700261" w:rsidRDefault="00E63A6C" w:rsidP="00E63A6C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63A6C" w:rsidRPr="00700261" w:rsidRDefault="00E63A6C" w:rsidP="00E63A6C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R</w:t>
      </w:r>
    </w:p>
    <w:p w:rsidR="00E63A6C" w:rsidRPr="00700261" w:rsidRDefault="00E63A6C" w:rsidP="00E63A6C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14</w:t>
      </w:r>
      <w:r w:rsidRPr="00700261">
        <w:rPr>
          <w:rFonts w:ascii="Book Antiqua" w:hAnsi="Book Antiqua"/>
        </w:rPr>
        <w:t>.05.2020r.</w:t>
      </w:r>
    </w:p>
    <w:p w:rsidR="00E63A6C" w:rsidRPr="007127B2" w:rsidRDefault="00E63A6C" w:rsidP="00E63A6C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0261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Pr="007127B2">
        <w:rPr>
          <w:rFonts w:ascii="Times New Roman" w:eastAsia="Times New Roman" w:hAnsi="Times New Roman" w:cs="Times New Roman"/>
          <w:b/>
          <w:u w:val="single"/>
          <w:lang w:eastAsia="pl-PL"/>
        </w:rPr>
        <w:t>Problematyka „Nie-Boskiej komedii”</w:t>
      </w:r>
    </w:p>
    <w:p w:rsidR="00E63A6C" w:rsidRPr="007127B2" w:rsidRDefault="00E63A6C" w:rsidP="00E63A6C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27B2">
        <w:rPr>
          <w:rFonts w:ascii="Times New Roman" w:eastAsia="Times New Roman" w:hAnsi="Times New Roman" w:cs="Times New Roman"/>
          <w:lang w:eastAsia="pl-PL"/>
        </w:rPr>
        <w:t xml:space="preserve">Proszę zapoznać się 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127B2">
        <w:rPr>
          <w:rFonts w:ascii="Times New Roman" w:eastAsia="Times New Roman" w:hAnsi="Times New Roman" w:cs="Times New Roman"/>
          <w:lang w:eastAsia="pl-PL"/>
        </w:rPr>
        <w:t>rzewodnikiem po lekturze (podręcznik str. 144-145)</w:t>
      </w:r>
    </w:p>
    <w:p w:rsidR="00E63A6C" w:rsidRPr="007127B2" w:rsidRDefault="00E63A6C" w:rsidP="00E63A6C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127B2">
        <w:rPr>
          <w:rFonts w:ascii="Times New Roman" w:eastAsia="Times New Roman" w:hAnsi="Times New Roman" w:cs="Times New Roman"/>
          <w:lang w:eastAsia="pl-PL"/>
        </w:rPr>
        <w:t xml:space="preserve"> zeszycie przedmiotowym </w:t>
      </w:r>
      <w:r>
        <w:rPr>
          <w:rFonts w:ascii="Times New Roman" w:eastAsia="Times New Roman" w:hAnsi="Times New Roman" w:cs="Times New Roman"/>
          <w:lang w:eastAsia="pl-PL"/>
        </w:rPr>
        <w:t xml:space="preserve">napisz </w:t>
      </w:r>
      <w:r w:rsidRPr="007127B2">
        <w:rPr>
          <w:rFonts w:ascii="Times New Roman" w:eastAsia="Times New Roman" w:hAnsi="Times New Roman" w:cs="Times New Roman"/>
          <w:lang w:eastAsia="pl-PL"/>
        </w:rPr>
        <w:t>plan wydarzeń</w:t>
      </w:r>
      <w:r>
        <w:rPr>
          <w:rFonts w:ascii="Times New Roman" w:eastAsia="Times New Roman" w:hAnsi="Times New Roman" w:cs="Times New Roman"/>
          <w:lang w:eastAsia="pl-PL"/>
        </w:rPr>
        <w:t xml:space="preserve"> dramatu</w:t>
      </w:r>
    </w:p>
    <w:p w:rsidR="00E63A6C" w:rsidRDefault="00E63A6C" w:rsidP="00E63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63A6C" w:rsidRPr="00700261" w:rsidRDefault="00E63A6C" w:rsidP="00E63A6C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700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700261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E63A6C" w:rsidRPr="00700261" w:rsidRDefault="00E63A6C" w:rsidP="00E63A6C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63A6C" w:rsidRPr="00700261" w:rsidRDefault="00E63A6C" w:rsidP="00E63A6C"/>
    <w:p w:rsidR="00E63A6C" w:rsidRDefault="00E63A6C" w:rsidP="00E63A6C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BCC"/>
    <w:multiLevelType w:val="hybridMultilevel"/>
    <w:tmpl w:val="D55E257A"/>
    <w:lvl w:ilvl="0" w:tplc="6744F4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646D"/>
    <w:multiLevelType w:val="hybridMultilevel"/>
    <w:tmpl w:val="B7C82426"/>
    <w:lvl w:ilvl="0" w:tplc="12DE2D4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61CB"/>
    <w:multiLevelType w:val="hybridMultilevel"/>
    <w:tmpl w:val="E984F45C"/>
    <w:lvl w:ilvl="0" w:tplc="B72479D4">
      <w:start w:val="1"/>
      <w:numFmt w:val="decimal"/>
      <w:lvlText w:val="%1."/>
      <w:lvlJc w:val="righ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32D8A"/>
    <w:multiLevelType w:val="hybridMultilevel"/>
    <w:tmpl w:val="439A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C"/>
    <w:rsid w:val="002606AB"/>
    <w:rsid w:val="00D42073"/>
    <w:rsid w:val="00E63A6C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A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A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2020-05-11T09:57:00Z</dcterms:created>
  <dcterms:modified xsi:type="dcterms:W3CDTF">2020-05-11T10:34:00Z</dcterms:modified>
</cp:coreProperties>
</file>