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40" w:rsidRDefault="00FD3040" w:rsidP="00FD3040">
      <w:pPr>
        <w:spacing w:after="0"/>
      </w:pPr>
    </w:p>
    <w:p w:rsidR="00FD3040" w:rsidRDefault="00FD3040" w:rsidP="0091712B">
      <w:pPr>
        <w:spacing w:after="0"/>
        <w:ind w:left="10" w:right="34" w:hanging="10"/>
      </w:pPr>
      <w:r>
        <w:rPr>
          <w:rFonts w:ascii="Times New Roman" w:eastAsia="Times New Roman" w:hAnsi="Times New Roman" w:cs="Times New Roman"/>
          <w:b/>
          <w:sz w:val="20"/>
        </w:rPr>
        <w:t>Załącznik nr 2</w:t>
      </w:r>
      <w:r>
        <w:rPr>
          <w:rFonts w:ascii="Times New Roman" w:eastAsia="Times New Roman" w:hAnsi="Times New Roman" w:cs="Times New Roman"/>
          <w:sz w:val="18"/>
        </w:rPr>
        <w:t xml:space="preserve"> do Regulaminu ZFŚS</w:t>
      </w:r>
      <w:r w:rsidR="0091712B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Zespołu Szkół Rolniczych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im. W. Witosa. w Ostrożanach</w:t>
      </w:r>
    </w:p>
    <w:p w:rsidR="00FD3040" w:rsidRDefault="00FD3040" w:rsidP="00FD3040">
      <w:pPr>
        <w:spacing w:after="0"/>
      </w:pPr>
    </w:p>
    <w:p w:rsidR="00FD3040" w:rsidRDefault="00FD3040" w:rsidP="00FD3040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</w:p>
    <w:p w:rsidR="00FD3040" w:rsidRDefault="00FD3040" w:rsidP="00FD3040">
      <w:pPr>
        <w:spacing w:after="14"/>
      </w:pPr>
      <w:r>
        <w:rPr>
          <w:rFonts w:ascii="Garamond" w:eastAsia="Garamond" w:hAnsi="Garamond" w:cs="Garamond"/>
          <w:sz w:val="24"/>
        </w:rPr>
        <w:t xml:space="preserve"> </w:t>
      </w:r>
    </w:p>
    <w:p w:rsidR="00FD3040" w:rsidRDefault="00FD3040" w:rsidP="00FD3040">
      <w:pPr>
        <w:tabs>
          <w:tab w:val="center" w:pos="7674"/>
        </w:tabs>
        <w:spacing w:after="12" w:line="249" w:lineRule="auto"/>
        <w:ind w:left="-15"/>
      </w:pP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Ostrożany, …………………………… r.</w:t>
      </w:r>
      <w:r>
        <w:rPr>
          <w:rFonts w:ascii="Garamond" w:eastAsia="Garamond" w:hAnsi="Garamond" w:cs="Garamond"/>
          <w:sz w:val="20"/>
        </w:rPr>
        <w:t xml:space="preserve"> </w:t>
      </w:r>
    </w:p>
    <w:p w:rsidR="00FD3040" w:rsidRDefault="00FD3040" w:rsidP="00FD3040">
      <w:pPr>
        <w:spacing w:after="215"/>
        <w:ind w:left="15"/>
        <w:jc w:val="center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FD3040" w:rsidRDefault="00FD3040" w:rsidP="00FD3040">
      <w:pPr>
        <w:pStyle w:val="Nagwek1"/>
        <w:spacing w:after="226" w:line="248" w:lineRule="auto"/>
        <w:ind w:left="10" w:right="49"/>
      </w:pPr>
      <w:r>
        <w:rPr>
          <w:rFonts w:ascii="Garamond" w:eastAsia="Garamond" w:hAnsi="Garamond" w:cs="Garamond"/>
          <w:b/>
        </w:rPr>
        <w:t xml:space="preserve">PROGI DOCHODOWE ZFŚS </w:t>
      </w:r>
    </w:p>
    <w:p w:rsidR="00FD3040" w:rsidRDefault="00FD3040" w:rsidP="00FD3040">
      <w:pPr>
        <w:spacing w:after="262" w:line="249" w:lineRule="auto"/>
        <w:ind w:left="-5" w:right="32" w:hanging="10"/>
        <w:jc w:val="both"/>
      </w:pPr>
      <w:r>
        <w:rPr>
          <w:rFonts w:ascii="Garamond" w:eastAsia="Garamond" w:hAnsi="Garamond" w:cs="Garamond"/>
          <w:b/>
          <w:sz w:val="24"/>
        </w:rPr>
        <w:t xml:space="preserve">  </w:t>
      </w:r>
      <w:r>
        <w:rPr>
          <w:rFonts w:ascii="Garamond" w:eastAsia="Garamond" w:hAnsi="Garamond" w:cs="Garamond"/>
          <w:sz w:val="24"/>
        </w:rPr>
        <w:t xml:space="preserve">Ustala się następujące progi dochodowe uprawniające do otrzymania świadczenia z Zakładowego Funduszu Świadczeń Socjalnych Zespołu Szkół Rolniczych im. W. Witosa w Ostrożanach: </w:t>
      </w:r>
    </w:p>
    <w:p w:rsidR="00FD3040" w:rsidRPr="00962D69" w:rsidRDefault="00FD3040" w:rsidP="00FD3040">
      <w:pPr>
        <w:spacing w:after="285" w:line="249" w:lineRule="auto"/>
        <w:ind w:left="-5" w:right="32" w:hanging="10"/>
        <w:jc w:val="both"/>
      </w:pPr>
      <w:r>
        <w:rPr>
          <w:rFonts w:ascii="Wingdings" w:eastAsia="Wingdings" w:hAnsi="Wingdings" w:cs="Wingdings"/>
          <w:sz w:val="24"/>
        </w:rPr>
        <w:t></w:t>
      </w:r>
      <w:r>
        <w:rPr>
          <w:rFonts w:ascii="Garamond" w:eastAsia="Garamond" w:hAnsi="Garamond" w:cs="Garamond"/>
          <w:sz w:val="24"/>
        </w:rPr>
        <w:t xml:space="preserve"> Dochód na jednego członka w rodzinie: </w:t>
      </w:r>
    </w:p>
    <w:p w:rsidR="00FD3040" w:rsidRDefault="00FD3040" w:rsidP="00FD3040">
      <w:pPr>
        <w:spacing w:after="200" w:line="276" w:lineRule="auto"/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D3040" w:rsidTr="00C83081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040" w:rsidRDefault="00FD3040" w:rsidP="00C83081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Przeciętny dochód brutto na 1 członka rodziny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040" w:rsidRDefault="00FD3040" w:rsidP="00C83081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Wysokość dopłat (procentowa wartość kwoty bazowej)</w:t>
            </w:r>
          </w:p>
        </w:tc>
      </w:tr>
      <w:tr w:rsidR="00FD3040" w:rsidTr="00C8308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040" w:rsidRDefault="00FD3040" w:rsidP="00C83081">
            <w:pPr>
              <w:pStyle w:val="Zawartotabeli"/>
              <w:rPr>
                <w:rFonts w:ascii="Arial" w:hAnsi="Arial"/>
                <w:color w:val="008000"/>
              </w:rPr>
            </w:pPr>
            <w:r>
              <w:rPr>
                <w:rFonts w:ascii="Arial" w:hAnsi="Arial"/>
                <w:color w:val="008000"/>
              </w:rPr>
              <w:t>do 1500 zł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040" w:rsidRDefault="00FD3040" w:rsidP="00C83081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100,00%</w:t>
            </w:r>
          </w:p>
        </w:tc>
      </w:tr>
      <w:tr w:rsidR="00FD3040" w:rsidTr="00C8308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040" w:rsidRDefault="00FD3040" w:rsidP="00C83081">
            <w:pPr>
              <w:pStyle w:val="Zawartotabeli"/>
              <w:rPr>
                <w:rFonts w:ascii="Arial" w:hAnsi="Arial"/>
                <w:color w:val="008000"/>
              </w:rPr>
            </w:pPr>
            <w:r>
              <w:rPr>
                <w:rFonts w:ascii="Arial" w:hAnsi="Arial"/>
                <w:color w:val="008000"/>
              </w:rPr>
              <w:t>Powyżej  1500 zł do 2500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040" w:rsidRDefault="00FD3040" w:rsidP="00C83081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90,00%</w:t>
            </w:r>
          </w:p>
        </w:tc>
      </w:tr>
      <w:tr w:rsidR="00FD3040" w:rsidTr="00C8308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040" w:rsidRDefault="00FD3040" w:rsidP="00C83081">
            <w:pPr>
              <w:pStyle w:val="Zawartotabeli"/>
              <w:rPr>
                <w:rFonts w:ascii="Arial" w:hAnsi="Arial"/>
                <w:color w:val="008000"/>
              </w:rPr>
            </w:pPr>
            <w:r>
              <w:rPr>
                <w:rFonts w:ascii="Arial" w:hAnsi="Arial"/>
                <w:color w:val="008000"/>
              </w:rPr>
              <w:t>Powyżej  2500 zł do 3500 zł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040" w:rsidRDefault="00FD3040" w:rsidP="00C83081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80,00%</w:t>
            </w:r>
          </w:p>
        </w:tc>
      </w:tr>
      <w:tr w:rsidR="00FD3040" w:rsidTr="00C8308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040" w:rsidRDefault="00FD3040" w:rsidP="00C83081">
            <w:pPr>
              <w:pStyle w:val="Zawartotabeli"/>
              <w:rPr>
                <w:rFonts w:ascii="Arial" w:hAnsi="Arial"/>
                <w:color w:val="008000"/>
              </w:rPr>
            </w:pPr>
            <w:r>
              <w:rPr>
                <w:rFonts w:ascii="Arial" w:hAnsi="Arial"/>
                <w:color w:val="008000"/>
              </w:rPr>
              <w:t xml:space="preserve">powyżej 3500 zł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040" w:rsidRDefault="00FD3040" w:rsidP="00C83081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70,00%</w:t>
            </w:r>
          </w:p>
        </w:tc>
      </w:tr>
    </w:tbl>
    <w:p w:rsidR="00FD3040" w:rsidRDefault="00FD3040" w:rsidP="00FD3040">
      <w:pPr>
        <w:spacing w:after="200" w:line="276" w:lineRule="auto"/>
        <w:rPr>
          <w:rFonts w:ascii="Arial" w:hAnsi="Arial"/>
        </w:rPr>
      </w:pPr>
    </w:p>
    <w:p w:rsidR="00FD3040" w:rsidRDefault="00FD3040" w:rsidP="00FD3040">
      <w:pPr>
        <w:spacing w:after="0"/>
      </w:pPr>
    </w:p>
    <w:p w:rsidR="00FD3040" w:rsidRDefault="00FD3040" w:rsidP="00FD304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3040" w:rsidRDefault="00FD3040" w:rsidP="00FD304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3040" w:rsidRDefault="00FD3040" w:rsidP="00FD304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3040" w:rsidRDefault="00FD3040" w:rsidP="00FD304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3040" w:rsidRDefault="00FD3040" w:rsidP="00FD304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3040" w:rsidRDefault="00FD3040" w:rsidP="00FD304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3040" w:rsidRDefault="00FD3040" w:rsidP="00FD304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3040" w:rsidRDefault="00FD3040" w:rsidP="00FD304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3040" w:rsidRDefault="00FD3040" w:rsidP="00FD304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3040" w:rsidRDefault="00FD3040" w:rsidP="00FD304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65C5" w:rsidRPr="00FD3040" w:rsidRDefault="00CC65C5" w:rsidP="00FD3040"/>
    <w:sectPr w:rsidR="00CC65C5" w:rsidRPr="00FD3040" w:rsidSect="00282FB8">
      <w:pgSz w:w="11906" w:h="16838"/>
      <w:pgMar w:top="567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B8"/>
    <w:rsid w:val="00282FB8"/>
    <w:rsid w:val="0091712B"/>
    <w:rsid w:val="00CC65C5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FB8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D3040"/>
    <w:pPr>
      <w:keepNext/>
      <w:keepLines/>
      <w:spacing w:after="301" w:line="259" w:lineRule="auto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82F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D304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awartotabeli">
    <w:name w:val="Zawartość tabeli"/>
    <w:basedOn w:val="Normalny"/>
    <w:rsid w:val="00FD30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auto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FB8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D3040"/>
    <w:pPr>
      <w:keepNext/>
      <w:keepLines/>
      <w:spacing w:after="301" w:line="259" w:lineRule="auto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82F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D304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awartotabeli">
    <w:name w:val="Zawartość tabeli"/>
    <w:basedOn w:val="Normalny"/>
    <w:rsid w:val="00FD30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auto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2019-04-02T18:50:00Z</dcterms:created>
  <dcterms:modified xsi:type="dcterms:W3CDTF">2019-04-02T18:50:00Z</dcterms:modified>
</cp:coreProperties>
</file>