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8F" w:rsidRDefault="00EF708F" w:rsidP="00EF7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Produkcja roślinna, klasa IIITR </w:t>
      </w:r>
    </w:p>
    <w:p w:rsidR="00EF708F" w:rsidRDefault="00EF708F" w:rsidP="00EF708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– 8 maja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F708F" w:rsidRDefault="00EF708F" w:rsidP="00EF70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Wymagania klima</w:t>
      </w:r>
      <w:r w:rsidR="00EF6E0D">
        <w:rPr>
          <w:rFonts w:ascii="Times New Roman" w:hAnsi="Times New Roman" w:cs="Times New Roman"/>
          <w:b/>
          <w:sz w:val="28"/>
          <w:szCs w:val="28"/>
          <w:u w:val="single"/>
        </w:rPr>
        <w:t>tyczno – glebowe jęczmienia jarego</w:t>
      </w:r>
    </w:p>
    <w:p w:rsidR="00EF708F" w:rsidRPr="00F66681" w:rsidRDefault="00F66681" w:rsidP="00EF708F">
      <w:r>
        <w:t>Korzystając z podręcznika lub innych dostępnych źródeł proszę sporządzić notatkę.</w:t>
      </w:r>
    </w:p>
    <w:p w:rsidR="00EF708F" w:rsidRDefault="00EF708F" w:rsidP="00EF708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F66681">
        <w:rPr>
          <w:rFonts w:ascii="Book Antiqua" w:hAnsi="Book Antiqua"/>
          <w:b/>
        </w:rPr>
        <w:t>siadające numery w dzienniku 1, 2, 3</w:t>
      </w:r>
      <w:r>
        <w:rPr>
          <w:rFonts w:ascii="Book Antiqua" w:hAnsi="Book Antiqua"/>
          <w:b/>
        </w:rPr>
        <w:t xml:space="preserve">  proszę o przesłanie zdjęcia  notatki z tej lekcji na adres </w:t>
      </w:r>
      <w:hyperlink r:id="rId4" w:history="1">
        <w:r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do dnia 30.04. do godz. 14.25</w:t>
      </w:r>
    </w:p>
    <w:p w:rsidR="00EF708F" w:rsidRDefault="00EF708F" w:rsidP="00EF708F">
      <w:pPr>
        <w:rPr>
          <w:rFonts w:ascii="Times New Roman" w:hAnsi="Times New Roman" w:cs="Times New Roman"/>
        </w:rPr>
      </w:pPr>
    </w:p>
    <w:p w:rsidR="00EF708F" w:rsidRDefault="00EF708F" w:rsidP="00EF708F">
      <w:pPr>
        <w:rPr>
          <w:rFonts w:ascii="Times New Roman" w:hAnsi="Times New Roman" w:cs="Times New Roman"/>
        </w:rPr>
      </w:pPr>
    </w:p>
    <w:p w:rsidR="00EF708F" w:rsidRDefault="00EF6E0D" w:rsidP="00EF708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Odmiany jęczmienia jarego</w:t>
      </w:r>
    </w:p>
    <w:p w:rsidR="00EF708F" w:rsidRDefault="00EF708F" w:rsidP="00EF708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AB5535" w:rsidRDefault="00EF708F" w:rsidP="00AB5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ze strony COBORU proszę</w:t>
      </w:r>
      <w:r w:rsidR="00AB5535">
        <w:rPr>
          <w:rFonts w:ascii="Times New Roman" w:hAnsi="Times New Roman" w:cs="Times New Roman"/>
        </w:rPr>
        <w:t xml:space="preserve"> wypisać 6 odmian jęczmienia jarego oraz je opisać. Wybrać 3 odmiany zalecane do uprawy w naszym województwie.</w:t>
      </w:r>
    </w:p>
    <w:p w:rsidR="00EF708F" w:rsidRDefault="00EF708F" w:rsidP="00AB553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F66681">
        <w:rPr>
          <w:rFonts w:ascii="Book Antiqua" w:hAnsi="Book Antiqua"/>
          <w:b/>
        </w:rPr>
        <w:t>siadające numery w dzienniku:  4, 5</w:t>
      </w:r>
      <w:r>
        <w:rPr>
          <w:rFonts w:ascii="Book Antiqua" w:hAnsi="Book Antiqua"/>
          <w:b/>
        </w:rPr>
        <w:t xml:space="preserve">, </w:t>
      </w:r>
      <w:r w:rsidR="00F66681">
        <w:rPr>
          <w:rFonts w:ascii="Book Antiqua" w:hAnsi="Book Antiqua"/>
          <w:b/>
        </w:rPr>
        <w:t xml:space="preserve">6 </w:t>
      </w:r>
      <w:r>
        <w:rPr>
          <w:rFonts w:ascii="Book Antiqua" w:hAnsi="Book Antiqua"/>
          <w:b/>
        </w:rPr>
        <w:t xml:space="preserve">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AB5535">
        <w:rPr>
          <w:rFonts w:ascii="Book Antiqua" w:hAnsi="Book Antiqua"/>
          <w:b/>
        </w:rPr>
        <w:t xml:space="preserve"> do dnia 11.05</w:t>
      </w:r>
      <w:r>
        <w:rPr>
          <w:rFonts w:ascii="Book Antiqua" w:hAnsi="Book Antiqua"/>
          <w:b/>
        </w:rPr>
        <w:t xml:space="preserve"> do godz. 14.25</w:t>
      </w:r>
    </w:p>
    <w:p w:rsidR="00EF708F" w:rsidRDefault="00EF708F" w:rsidP="00EF708F">
      <w:pPr>
        <w:rPr>
          <w:rFonts w:ascii="Times New Roman" w:hAnsi="Times New Roman" w:cs="Times New Roman"/>
        </w:rPr>
      </w:pPr>
    </w:p>
    <w:p w:rsidR="00EF708F" w:rsidRDefault="00EF708F" w:rsidP="00EF708F">
      <w:pPr>
        <w:rPr>
          <w:rFonts w:ascii="Times New Roman" w:hAnsi="Times New Roman" w:cs="Times New Roman"/>
          <w:b/>
          <w:i/>
        </w:rPr>
      </w:pPr>
    </w:p>
    <w:p w:rsidR="00EF708F" w:rsidRDefault="00EF708F" w:rsidP="00EF708F">
      <w:pPr>
        <w:rPr>
          <w:rFonts w:ascii="Times New Roman" w:hAnsi="Times New Roman" w:cs="Times New Roman"/>
        </w:rPr>
      </w:pPr>
    </w:p>
    <w:p w:rsidR="00EF708F" w:rsidRDefault="00EF708F" w:rsidP="00EF7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Agrotec</w:t>
      </w:r>
      <w:r w:rsidR="00EF6E0D">
        <w:rPr>
          <w:rFonts w:ascii="Times New Roman" w:hAnsi="Times New Roman" w:cs="Times New Roman"/>
          <w:b/>
          <w:sz w:val="28"/>
          <w:szCs w:val="28"/>
          <w:u w:val="single"/>
        </w:rPr>
        <w:t>hnika i nawożenie jęczmienia jarego</w:t>
      </w:r>
    </w:p>
    <w:p w:rsidR="00AB5535" w:rsidRDefault="00AB5535" w:rsidP="00EF708F">
      <w:pPr>
        <w:spacing w:after="0" w:line="240" w:lineRule="auto"/>
      </w:pPr>
      <w:r>
        <w:t>Korzystając z podręcznika lub innego dostępnego źródła proszę sporządzić notatkę: przedplony, zabiegi uprawowe, dawki NPK, zabiegi pielęgnacyjne.</w:t>
      </w:r>
    </w:p>
    <w:p w:rsidR="00AB5535" w:rsidRDefault="00AB5535" w:rsidP="00EF708F">
      <w:pPr>
        <w:spacing w:after="0" w:line="240" w:lineRule="auto"/>
      </w:pPr>
    </w:p>
    <w:p w:rsidR="00EF708F" w:rsidRDefault="00EF708F" w:rsidP="00EF708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F66681">
        <w:rPr>
          <w:rFonts w:ascii="Book Antiqua" w:hAnsi="Book Antiqua"/>
          <w:b/>
        </w:rPr>
        <w:t>siadające numery w dzienniku:  7,8, 9</w:t>
      </w:r>
      <w:r>
        <w:rPr>
          <w:rFonts w:ascii="Book Antiqua" w:hAnsi="Book Antiqua"/>
          <w:b/>
        </w:rPr>
        <w:t xml:space="preserve"> proszę o przesłanie zdjęcia  notatki z tej lekcji na adres </w:t>
      </w:r>
      <w:hyperlink r:id="rId6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AB5535">
        <w:rPr>
          <w:rFonts w:ascii="Book Antiqua" w:hAnsi="Book Antiqua"/>
          <w:b/>
        </w:rPr>
        <w:t xml:space="preserve"> do dnia 11.05</w:t>
      </w:r>
      <w:r>
        <w:rPr>
          <w:rFonts w:ascii="Book Antiqua" w:hAnsi="Book Antiqua"/>
          <w:b/>
        </w:rPr>
        <w:t xml:space="preserve"> do godz. 14.25</w:t>
      </w:r>
    </w:p>
    <w:p w:rsidR="00EF708F" w:rsidRDefault="00EF708F" w:rsidP="00EF708F"/>
    <w:p w:rsidR="00EF708F" w:rsidRDefault="00EF708F" w:rsidP="00EF708F"/>
    <w:p w:rsidR="00AD408B" w:rsidRDefault="00AD408B"/>
    <w:sectPr w:rsidR="00AD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708F"/>
    <w:rsid w:val="00AB5535"/>
    <w:rsid w:val="00AD408B"/>
    <w:rsid w:val="00EF6E0D"/>
    <w:rsid w:val="00EF708F"/>
    <w:rsid w:val="00F6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7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2020-05-04T09:08:00Z</dcterms:created>
  <dcterms:modified xsi:type="dcterms:W3CDTF">2020-05-04T09:15:00Z</dcterms:modified>
</cp:coreProperties>
</file>